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5F" w:rsidRPr="00C07384" w:rsidRDefault="00F30B5F" w:rsidP="00F30B5F">
      <w:pPr>
        <w:tabs>
          <w:tab w:val="right" w:leader="dot" w:pos="2835"/>
        </w:tabs>
        <w:jc w:val="right"/>
        <w:rPr>
          <w:rFonts w:ascii="Century Gothic" w:hAnsi="Century Gothic"/>
        </w:rPr>
      </w:pPr>
      <w:r w:rsidRPr="00C07384">
        <w:rPr>
          <w:rFonts w:ascii="Century Gothic" w:hAnsi="Century Gothic"/>
        </w:rPr>
        <w:t>Sierpc, d</w:t>
      </w:r>
      <w:r w:rsidR="00454C5F">
        <w:rPr>
          <w:rFonts w:ascii="Century Gothic" w:hAnsi="Century Gothic"/>
        </w:rPr>
        <w:t>nia</w:t>
      </w:r>
      <w:r w:rsidR="00701E29">
        <w:rPr>
          <w:rFonts w:ascii="Century Gothic" w:hAnsi="Century Gothic"/>
        </w:rPr>
        <w:t xml:space="preserve"> </w:t>
      </w:r>
      <w:r w:rsidRPr="00701E29">
        <w:rPr>
          <w:rFonts w:ascii="Century Gothic" w:hAnsi="Century Gothic"/>
          <w:vertAlign w:val="subscript"/>
        </w:rPr>
        <w:tab/>
      </w:r>
    </w:p>
    <w:p w:rsidR="00C055CE" w:rsidRDefault="00C055CE" w:rsidP="00F30B5F">
      <w:pPr>
        <w:tabs>
          <w:tab w:val="right" w:leader="dot" w:pos="4111"/>
        </w:tabs>
        <w:spacing w:after="0"/>
        <w:ind w:right="5753"/>
        <w:rPr>
          <w:rFonts w:ascii="Century Gothic" w:hAnsi="Century Gothic"/>
        </w:rPr>
        <w:sectPr w:rsidR="00C055CE" w:rsidSect="006375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851" w:right="1021" w:bottom="851" w:left="1021" w:header="454" w:footer="227" w:gutter="0"/>
          <w:cols w:space="708"/>
          <w:titlePg/>
          <w:docGrid w:linePitch="360"/>
        </w:sectPr>
      </w:pPr>
    </w:p>
    <w:p w:rsidR="00F30B5F" w:rsidRPr="00C07384" w:rsidRDefault="00F30B5F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  <w:r w:rsidRPr="00C07384">
        <w:rPr>
          <w:rFonts w:ascii="Century Gothic" w:hAnsi="Century Gothic"/>
        </w:rPr>
        <w:tab/>
      </w:r>
    </w:p>
    <w:p w:rsidR="008130EB" w:rsidRPr="00454C5F" w:rsidRDefault="00F30B5F" w:rsidP="00454C5F">
      <w:pPr>
        <w:tabs>
          <w:tab w:val="right" w:leader="dot" w:pos="4111"/>
        </w:tabs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(imię i nazwisko)</w:t>
      </w:r>
    </w:p>
    <w:p w:rsidR="008130EB" w:rsidRDefault="008130EB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</w:p>
    <w:p w:rsidR="006739E2" w:rsidRDefault="006739E2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</w:p>
    <w:p w:rsidR="00BD106C" w:rsidRPr="00C07384" w:rsidRDefault="00BD106C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</w:p>
    <w:p w:rsidR="00350EF0" w:rsidRPr="00C07384" w:rsidRDefault="00BD106C" w:rsidP="00454C5F">
      <w:pPr>
        <w:tabs>
          <w:tab w:val="right" w:leader="dot" w:pos="4111"/>
        </w:tabs>
        <w:spacing w:after="0"/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(adres)</w:t>
      </w:r>
    </w:p>
    <w:p w:rsidR="00BD106C" w:rsidRPr="00C07384" w:rsidRDefault="00BD106C" w:rsidP="00680EAA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</w:p>
    <w:p w:rsidR="00454C5F" w:rsidRDefault="00BD106C" w:rsidP="00454C5F">
      <w:pPr>
        <w:tabs>
          <w:tab w:val="right" w:leader="dot" w:pos="4111"/>
        </w:tabs>
        <w:spacing w:after="0"/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(telefon kontaktowy)</w:t>
      </w:r>
    </w:p>
    <w:p w:rsidR="00FF4E42" w:rsidRPr="00C53A98" w:rsidRDefault="00680EAA" w:rsidP="00454C5F">
      <w:pPr>
        <w:tabs>
          <w:tab w:val="right" w:leader="dot" w:pos="4111"/>
        </w:tabs>
        <w:spacing w:after="0"/>
        <w:jc w:val="center"/>
        <w:rPr>
          <w:rFonts w:ascii="Century Gothic" w:hAnsi="Century Gothic"/>
          <w:vertAlign w:val="superscript"/>
        </w:rPr>
      </w:pPr>
      <w:r>
        <w:rPr>
          <w:rFonts w:ascii="Century Gothic" w:hAnsi="Century Gothic"/>
          <w:vertAlign w:val="superscript"/>
        </w:rPr>
        <w:br w:type="column"/>
      </w: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454C5F" w:rsidRDefault="00454C5F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:rsidR="00BD106C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  <w:r w:rsidRPr="007C1544">
        <w:rPr>
          <w:rFonts w:ascii="Century Gothic" w:hAnsi="Century Gothic"/>
          <w:b/>
          <w:sz w:val="24"/>
        </w:rPr>
        <w:t>Burmistrz Miasta Sierpc</w:t>
      </w:r>
      <w:r w:rsidR="008130EB">
        <w:rPr>
          <w:rFonts w:ascii="Century Gothic" w:hAnsi="Century Gothic"/>
          <w:b/>
          <w:sz w:val="24"/>
        </w:rPr>
        <w:t>a</w:t>
      </w:r>
    </w:p>
    <w:p w:rsidR="00C07384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  <w:r w:rsidRPr="007C1544">
        <w:rPr>
          <w:rFonts w:ascii="Century Gothic" w:hAnsi="Century Gothic"/>
          <w:b/>
          <w:sz w:val="24"/>
        </w:rPr>
        <w:t>ul. Piastowska 11a</w:t>
      </w:r>
    </w:p>
    <w:p w:rsidR="00FF4E42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  <w:sectPr w:rsidR="00FF4E42" w:rsidRPr="007C1544" w:rsidSect="00C055CE">
          <w:endnotePr>
            <w:numFmt w:val="decimal"/>
          </w:endnotePr>
          <w:type w:val="continuous"/>
          <w:pgSz w:w="11906" w:h="16838"/>
          <w:pgMar w:top="851" w:right="1021" w:bottom="851" w:left="1021" w:header="709" w:footer="709" w:gutter="0"/>
          <w:cols w:num="2" w:space="708"/>
          <w:docGrid w:linePitch="360"/>
        </w:sectPr>
      </w:pPr>
      <w:r w:rsidRPr="007C1544">
        <w:rPr>
          <w:rFonts w:ascii="Century Gothic" w:hAnsi="Century Gothic"/>
          <w:b/>
          <w:sz w:val="24"/>
        </w:rPr>
        <w:t>09-200 Sierpc</w:t>
      </w:r>
    </w:p>
    <w:p w:rsidR="00FF4E42" w:rsidRDefault="00FF4E42" w:rsidP="00C07384">
      <w:pPr>
        <w:tabs>
          <w:tab w:val="left" w:pos="5954"/>
        </w:tabs>
        <w:ind w:right="83"/>
        <w:jc w:val="center"/>
        <w:rPr>
          <w:rFonts w:ascii="Century Gothic" w:hAnsi="Century Gothic"/>
          <w:sz w:val="28"/>
        </w:rPr>
      </w:pPr>
    </w:p>
    <w:p w:rsidR="00C07384" w:rsidRDefault="00C07384" w:rsidP="00C07384">
      <w:pPr>
        <w:tabs>
          <w:tab w:val="left" w:pos="5954"/>
        </w:tabs>
        <w:ind w:right="83"/>
        <w:jc w:val="center"/>
        <w:rPr>
          <w:rFonts w:ascii="Century Gothic" w:hAnsi="Century Gothic"/>
          <w:sz w:val="28"/>
        </w:rPr>
      </w:pPr>
      <w:r w:rsidRPr="00C07384">
        <w:rPr>
          <w:rFonts w:ascii="Century Gothic" w:hAnsi="Century Gothic"/>
          <w:sz w:val="28"/>
        </w:rPr>
        <w:t>Wniosek</w:t>
      </w:r>
    </w:p>
    <w:p w:rsidR="008130EB" w:rsidRPr="00E67A08" w:rsidRDefault="008130EB" w:rsidP="00777CE5">
      <w:pPr>
        <w:tabs>
          <w:tab w:val="right" w:leader="dot" w:pos="9781"/>
        </w:tabs>
        <w:spacing w:after="0" w:line="480" w:lineRule="auto"/>
        <w:ind w:right="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Proszę o wydzierżawienie nieruchomości/przedłużenie umowy dzierżawy nieruchomości*, stanowiącej własność Gminy Miasto Sierpc, położonej w Sierpcu w rejonie </w:t>
      </w:r>
      <w:r w:rsidR="00F16D17">
        <w:rPr>
          <w:rFonts w:ascii="Century Gothic" w:hAnsi="Century Gothic"/>
        </w:rPr>
        <w:br/>
      </w:r>
      <w:r>
        <w:rPr>
          <w:rFonts w:ascii="Century Gothic" w:hAnsi="Century Gothic"/>
        </w:rPr>
        <w:t>ul</w:t>
      </w:r>
      <w:r w:rsidR="00E67A08">
        <w:rPr>
          <w:rFonts w:ascii="Century Gothic" w:hAnsi="Century Gothic"/>
        </w:rPr>
        <w:t xml:space="preserve">. </w:t>
      </w:r>
      <w:r w:rsidR="00E67A08" w:rsidRPr="00E67A08">
        <w:rPr>
          <w:rFonts w:ascii="Century Gothic" w:hAnsi="Century Gothic"/>
          <w:vertAlign w:val="subscript"/>
        </w:rPr>
        <w:t>…</w:t>
      </w:r>
      <w:r w:rsidR="00F16D17">
        <w:rPr>
          <w:rFonts w:ascii="Century Gothic" w:hAnsi="Century Gothic"/>
          <w:vertAlign w:val="subscript"/>
        </w:rPr>
        <w:t>………………………………………</w:t>
      </w:r>
      <w:r w:rsidR="00E67A08" w:rsidRPr="00E67A08">
        <w:rPr>
          <w:rFonts w:ascii="Century Gothic" w:hAnsi="Century Gothic"/>
          <w:vertAlign w:val="subscript"/>
        </w:rPr>
        <w:t>…………………………</w:t>
      </w:r>
      <w:r w:rsidR="00E67A0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oznaczonej w ewidencji gruntów jako działka/</w:t>
      </w:r>
      <w:r w:rsidR="006739E2">
        <w:rPr>
          <w:rFonts w:ascii="Century Gothic" w:hAnsi="Century Gothic"/>
        </w:rPr>
        <w:t>działki*</w:t>
      </w:r>
      <w:r>
        <w:rPr>
          <w:rFonts w:ascii="Century Gothic" w:hAnsi="Century Gothic"/>
        </w:rPr>
        <w:t xml:space="preserve"> nr</w:t>
      </w:r>
      <w:r w:rsidR="00E67A08">
        <w:rPr>
          <w:rFonts w:ascii="Century Gothic" w:hAnsi="Century Gothic"/>
        </w:rPr>
        <w:t xml:space="preserve"> </w:t>
      </w:r>
      <w:r w:rsidR="00E67A08" w:rsidRPr="00E67A08">
        <w:rPr>
          <w:rFonts w:ascii="Century Gothic" w:hAnsi="Century Gothic"/>
          <w:vertAlign w:val="subscript"/>
        </w:rPr>
        <w:t>…………………</w:t>
      </w:r>
      <w:r w:rsidR="00E67A08">
        <w:rPr>
          <w:rFonts w:ascii="Century Gothic" w:hAnsi="Century Gothic"/>
          <w:vertAlign w:val="subscript"/>
        </w:rPr>
        <w:t>…</w:t>
      </w:r>
      <w:r w:rsidR="00F16D17">
        <w:rPr>
          <w:rFonts w:ascii="Century Gothic" w:hAnsi="Century Gothic"/>
          <w:vertAlign w:val="subscript"/>
        </w:rPr>
        <w:t>……………………</w:t>
      </w:r>
      <w:r w:rsidR="00693469">
        <w:rPr>
          <w:rFonts w:ascii="Century Gothic" w:hAnsi="Century Gothic"/>
          <w:vertAlign w:val="subscript"/>
        </w:rPr>
        <w:tab/>
      </w:r>
      <w:r w:rsidR="00F16D17">
        <w:rPr>
          <w:rFonts w:ascii="Century Gothic" w:hAnsi="Century Gothic"/>
          <w:vertAlign w:val="subscript"/>
        </w:rPr>
        <w:t>……</w:t>
      </w:r>
      <w:r w:rsidR="00E67A08">
        <w:rPr>
          <w:rFonts w:ascii="Century Gothic" w:hAnsi="Century Gothic"/>
          <w:vertAlign w:val="subscript"/>
        </w:rPr>
        <w:t>………………………</w:t>
      </w:r>
      <w:r w:rsidR="00E67A08" w:rsidRPr="00E67A08">
        <w:rPr>
          <w:rFonts w:ascii="Century Gothic" w:hAnsi="Century Gothic"/>
          <w:vertAlign w:val="subscript"/>
        </w:rPr>
        <w:t>…………………………</w:t>
      </w:r>
      <w:r w:rsidR="00E67A0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693469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o powierzchni </w:t>
      </w:r>
      <w:r w:rsidR="00E67A08" w:rsidRPr="00E67A08">
        <w:rPr>
          <w:rFonts w:ascii="Century Gothic" w:hAnsi="Century Gothic"/>
          <w:vertAlign w:val="subscript"/>
        </w:rPr>
        <w:t>…</w:t>
      </w:r>
      <w:r w:rsidR="00F16D17">
        <w:rPr>
          <w:rFonts w:ascii="Century Gothic" w:hAnsi="Century Gothic"/>
          <w:vertAlign w:val="subscript"/>
        </w:rPr>
        <w:t>…………….</w:t>
      </w:r>
      <w:r w:rsidR="00E67A08" w:rsidRPr="00E67A08">
        <w:rPr>
          <w:rFonts w:ascii="Century Gothic" w:hAnsi="Century Gothic"/>
          <w:vertAlign w:val="subscript"/>
        </w:rPr>
        <w:t>………..</w:t>
      </w:r>
      <w:r w:rsidR="00E67A0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</w:t>
      </w:r>
      <w:r w:rsidRPr="008130EB">
        <w:rPr>
          <w:rFonts w:ascii="Century Gothic" w:hAnsi="Century Gothic"/>
          <w:vertAlign w:val="superscript"/>
        </w:rPr>
        <w:t>2</w:t>
      </w:r>
      <w:r>
        <w:rPr>
          <w:rFonts w:ascii="Century Gothic" w:hAnsi="Century Gothic"/>
        </w:rPr>
        <w:t>/ha</w:t>
      </w:r>
      <w:r w:rsidR="00701E29">
        <w:rPr>
          <w:rFonts w:ascii="Century Gothic" w:hAnsi="Century Gothic"/>
        </w:rPr>
        <w:t>*</w:t>
      </w:r>
      <w:r w:rsidR="00693469">
        <w:rPr>
          <w:rFonts w:ascii="Century Gothic" w:hAnsi="Century Gothic"/>
        </w:rPr>
        <w:t xml:space="preserve">, </w:t>
      </w:r>
      <w:r w:rsidR="00E67A08">
        <w:rPr>
          <w:rFonts w:ascii="Century Gothic" w:hAnsi="Century Gothic"/>
        </w:rPr>
        <w:t xml:space="preserve">na okres </w:t>
      </w:r>
      <w:r w:rsidR="00E67A08" w:rsidRPr="00E67A08">
        <w:rPr>
          <w:rFonts w:ascii="Century Gothic" w:hAnsi="Century Gothic"/>
          <w:vertAlign w:val="subscript"/>
        </w:rPr>
        <w:t>……</w:t>
      </w:r>
      <w:r w:rsidR="00E67A08">
        <w:rPr>
          <w:rFonts w:ascii="Century Gothic" w:hAnsi="Century Gothic"/>
          <w:vertAlign w:val="subscript"/>
        </w:rPr>
        <w:t>…</w:t>
      </w:r>
      <w:r w:rsidR="00F16D17">
        <w:rPr>
          <w:rFonts w:ascii="Century Gothic" w:hAnsi="Century Gothic"/>
          <w:vertAlign w:val="subscript"/>
        </w:rPr>
        <w:t>………………………</w:t>
      </w:r>
      <w:r w:rsidR="00E67A08">
        <w:rPr>
          <w:rFonts w:ascii="Century Gothic" w:hAnsi="Century Gothic"/>
          <w:vertAlign w:val="subscript"/>
        </w:rPr>
        <w:t>……</w:t>
      </w:r>
      <w:r w:rsidR="00E67A08" w:rsidRPr="00E67A08">
        <w:rPr>
          <w:rFonts w:ascii="Century Gothic" w:hAnsi="Century Gothic"/>
          <w:vertAlign w:val="subscript"/>
        </w:rPr>
        <w:t>……………………</w:t>
      </w:r>
      <w:r w:rsidR="00E67A08">
        <w:rPr>
          <w:rFonts w:ascii="Century Gothic" w:hAnsi="Century Gothic"/>
        </w:rPr>
        <w:t xml:space="preserve">, </w:t>
      </w:r>
      <w:r w:rsidR="00693469">
        <w:rPr>
          <w:rFonts w:ascii="Century Gothic" w:hAnsi="Century Gothic"/>
        </w:rPr>
        <w:br/>
      </w:r>
      <w:r>
        <w:rPr>
          <w:rFonts w:ascii="Century Gothic" w:hAnsi="Century Gothic"/>
        </w:rPr>
        <w:t>celem</w:t>
      </w:r>
      <w:r w:rsidR="00E67A08" w:rsidRPr="00E67A08">
        <w:rPr>
          <w:rFonts w:ascii="Century Gothic" w:hAnsi="Century Gothic"/>
          <w:vertAlign w:val="subscript"/>
        </w:rPr>
        <w:t>…………………</w:t>
      </w:r>
      <w:r w:rsidR="00F16D17">
        <w:rPr>
          <w:rFonts w:ascii="Century Gothic" w:hAnsi="Century Gothic"/>
          <w:vertAlign w:val="subscript"/>
        </w:rPr>
        <w:t>…………………………………</w:t>
      </w:r>
      <w:r w:rsidR="00E67A08" w:rsidRPr="00E67A08">
        <w:rPr>
          <w:rFonts w:ascii="Century Gothic" w:hAnsi="Century Gothic"/>
          <w:vertAlign w:val="subscript"/>
        </w:rPr>
        <w:t>……</w:t>
      </w:r>
      <w:r w:rsidR="00E67A08">
        <w:rPr>
          <w:rFonts w:ascii="Century Gothic" w:hAnsi="Century Gothic"/>
          <w:vertAlign w:val="subscript"/>
        </w:rPr>
        <w:t>……</w:t>
      </w:r>
      <w:r w:rsidR="00693469">
        <w:rPr>
          <w:rFonts w:ascii="Century Gothic" w:hAnsi="Century Gothic"/>
          <w:vertAlign w:val="subscript"/>
        </w:rPr>
        <w:t>…………………………</w:t>
      </w:r>
      <w:r w:rsidR="00693469">
        <w:rPr>
          <w:rFonts w:ascii="Century Gothic" w:hAnsi="Century Gothic"/>
          <w:vertAlign w:val="subscript"/>
        </w:rPr>
        <w:tab/>
        <w:t>.</w:t>
      </w:r>
    </w:p>
    <w:p w:rsidR="001B5E51" w:rsidRDefault="001B5E51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  <w:sz w:val="20"/>
        </w:rPr>
      </w:pPr>
    </w:p>
    <w:p w:rsidR="001B5E51" w:rsidRPr="001B5E51" w:rsidRDefault="0063751A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</w:rPr>
      </w:pPr>
      <w:r>
        <w:rPr>
          <w:rFonts w:ascii="Century Gothic" w:hAnsi="Century Gothic"/>
        </w:rPr>
        <w:tab/>
      </w:r>
      <w:r w:rsidR="001B5E51" w:rsidRPr="001B5E51">
        <w:rPr>
          <w:rFonts w:ascii="Century Gothic" w:eastAsia="Calibri" w:hAnsi="Century Gothic" w:cs="Times New Roman"/>
        </w:rPr>
        <w:t>..........................................................................</w:t>
      </w:r>
    </w:p>
    <w:p w:rsidR="001B5E51" w:rsidRPr="001B5E51" w:rsidRDefault="001B5E51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</w:rPr>
      </w:pPr>
      <w:r w:rsidRPr="001B5E51">
        <w:rPr>
          <w:rFonts w:ascii="Century Gothic" w:eastAsia="Calibri" w:hAnsi="Century Gothic" w:cs="Times New Roman"/>
        </w:rPr>
        <w:t>Podpis wnioskodawcy</w:t>
      </w:r>
    </w:p>
    <w:p w:rsidR="0063751A" w:rsidRDefault="0063751A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:rsidR="006739E2" w:rsidRDefault="006739E2" w:rsidP="0063751A">
      <w:pPr>
        <w:tabs>
          <w:tab w:val="left" w:pos="7088"/>
          <w:tab w:val="right" w:leader="dot" w:pos="9781"/>
        </w:tabs>
        <w:spacing w:after="60" w:line="240" w:lineRule="auto"/>
        <w:ind w:right="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Załączniki:</w:t>
      </w:r>
    </w:p>
    <w:p w:rsidR="006739E2" w:rsidRPr="006739E2" w:rsidRDefault="006739E2" w:rsidP="0063751A">
      <w:pPr>
        <w:pStyle w:val="Akapitzlist"/>
        <w:numPr>
          <w:ilvl w:val="0"/>
          <w:numId w:val="2"/>
        </w:numPr>
        <w:tabs>
          <w:tab w:val="left" w:pos="7088"/>
          <w:tab w:val="right" w:leader="dot" w:pos="9781"/>
        </w:tabs>
        <w:spacing w:after="60" w:line="240" w:lineRule="auto"/>
        <w:ind w:right="85"/>
        <w:jc w:val="both"/>
        <w:rPr>
          <w:rFonts w:ascii="Century Gothic" w:hAnsi="Century Gothic"/>
        </w:rPr>
      </w:pPr>
      <w:r w:rsidRPr="006739E2">
        <w:rPr>
          <w:rFonts w:ascii="Century Gothic" w:hAnsi="Century Gothic"/>
        </w:rPr>
        <w:t>mapa z zaznaczonym terenem wnioskowanym do dzierżawy</w:t>
      </w:r>
    </w:p>
    <w:p w:rsidR="006739E2" w:rsidRDefault="006739E2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:rsidR="00F06BA9" w:rsidRDefault="00F06BA9" w:rsidP="00680EAA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</w:rPr>
      </w:pPr>
    </w:p>
    <w:p w:rsidR="001B50E6" w:rsidRDefault="00FF4E42" w:rsidP="00F06BA9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</w:rPr>
        <w:tab/>
      </w:r>
      <w:r w:rsidR="001B50E6">
        <w:rPr>
          <w:rFonts w:ascii="Century Gothic" w:hAnsi="Century Gothic"/>
        </w:rPr>
        <w:br/>
      </w:r>
      <w:r w:rsidR="001B50E6" w:rsidRPr="001B50E6">
        <w:rPr>
          <w:rFonts w:ascii="Century Gothic" w:hAnsi="Century Gothic"/>
          <w:sz w:val="20"/>
        </w:rPr>
        <w:t>* Niepotrzebne skreślić</w:t>
      </w:r>
      <w:r w:rsidR="001B50E6" w:rsidRPr="001B50E6">
        <w:rPr>
          <w:rFonts w:ascii="Century Gothic" w:hAnsi="Century Gothic"/>
          <w:sz w:val="20"/>
        </w:rPr>
        <w:br/>
      </w:r>
    </w:p>
    <w:p w:rsidR="001B50E6" w:rsidRDefault="001B50E6" w:rsidP="001B50E6">
      <w:pPr>
        <w:tabs>
          <w:tab w:val="right" w:leader="underscore" w:pos="2552"/>
        </w:tabs>
        <w:spacing w:after="0" w:line="240" w:lineRule="auto"/>
        <w:ind w:right="83"/>
        <w:rPr>
          <w:rFonts w:ascii="Century Gothic" w:hAnsi="Century Gothic"/>
          <w:sz w:val="20"/>
        </w:rPr>
      </w:pPr>
    </w:p>
    <w:p w:rsidR="001B50E6" w:rsidRDefault="001B50E6" w:rsidP="001B50E6">
      <w:pPr>
        <w:tabs>
          <w:tab w:val="right" w:leader="underscore" w:pos="2552"/>
        </w:tabs>
        <w:spacing w:after="0" w:line="240" w:lineRule="auto"/>
        <w:ind w:right="83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Opłata skarbowa:</w:t>
      </w:r>
    </w:p>
    <w:p w:rsidR="001B5E51" w:rsidRPr="001B5E51" w:rsidRDefault="00E67A08" w:rsidP="00693469">
      <w:pPr>
        <w:tabs>
          <w:tab w:val="right" w:leader="underscore" w:pos="2552"/>
          <w:tab w:val="center" w:pos="4890"/>
        </w:tabs>
        <w:spacing w:after="0" w:line="240" w:lineRule="auto"/>
        <w:ind w:right="83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Wniosek nie podlega opłacie skarbowej</w:t>
      </w:r>
      <w:r w:rsidR="002E66B1">
        <w:rPr>
          <w:rFonts w:ascii="Century Gothic" w:hAnsi="Century Gothic"/>
          <w:sz w:val="20"/>
        </w:rPr>
        <w:tab/>
      </w:r>
      <w:r w:rsidR="001B5E51">
        <w:rPr>
          <w:rFonts w:ascii="Century Gothic" w:hAnsi="Century Gothic"/>
          <w:sz w:val="20"/>
        </w:rPr>
        <w:br w:type="page"/>
      </w:r>
    </w:p>
    <w:p w:rsidR="001B5E51" w:rsidRPr="001B5E51" w:rsidRDefault="001B5E51" w:rsidP="001B5E51">
      <w:pPr>
        <w:suppressAutoHyphens/>
        <w:spacing w:after="60" w:line="240" w:lineRule="auto"/>
        <w:ind w:right="2999"/>
        <w:jc w:val="both"/>
        <w:rPr>
          <w:rFonts w:ascii="Century Gothic" w:eastAsia="Times New Roman" w:hAnsi="Century Gothic" w:cs="Times New Roman"/>
          <w:b/>
          <w:sz w:val="14"/>
          <w:szCs w:val="14"/>
          <w:lang w:eastAsia="ar-SA"/>
        </w:rPr>
      </w:pPr>
      <w:r w:rsidRPr="001B5E51">
        <w:rPr>
          <w:rFonts w:ascii="Century Gothic" w:eastAsia="Times New Roman" w:hAnsi="Century Gothic" w:cs="Arial"/>
          <w:b/>
          <w:sz w:val="14"/>
          <w:szCs w:val="14"/>
          <w:lang w:eastAsia="ar-SA"/>
        </w:rPr>
        <w:lastRenderedPageBreak/>
        <w:t>Klauzula informacyjna dla Wnioskodawców</w:t>
      </w:r>
    </w:p>
    <w:p w:rsidR="001B5E51" w:rsidRPr="001B5E51" w:rsidRDefault="001B5E51" w:rsidP="001B5E51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Administratorem Państwa danych osobowych jest Burmistrz Miasta Sierpca, ul. Piastowska 11a, 09-200 Sierpc.</w:t>
      </w:r>
    </w:p>
    <w:p w:rsidR="00693469" w:rsidRDefault="001B5E51" w:rsidP="00693469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Administrator wyznaczył inspektora ochrony danych, z którym mogą się Państwo skontaktować poprzez adres e-mail: </w:t>
      </w:r>
      <w:hyperlink r:id="rId14" w:history="1">
        <w:r w:rsidRPr="00D03914">
          <w:rPr>
            <w:rFonts w:ascii="Century Gothic" w:eastAsia="Times New Roman" w:hAnsi="Century Gothic" w:cs="Times New Roman"/>
            <w:sz w:val="14"/>
            <w:szCs w:val="14"/>
            <w:u w:val="single"/>
            <w:lang w:eastAsia="pl-PL"/>
          </w:rPr>
          <w:t>kontakt@dpo24.pl</w:t>
        </w:r>
      </w:hyperlink>
      <w:r w:rsidRPr="00D03914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  we</w:t>
      </w: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 wszystkich sprawach dotyczących przetwarzania danych osobowych oraz korzystania z praw związanych z przetwarzaniem danych.</w:t>
      </w:r>
    </w:p>
    <w:p w:rsidR="001B5E51" w:rsidRPr="00693469" w:rsidRDefault="001B5E51" w:rsidP="00693469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693469">
        <w:rPr>
          <w:rFonts w:ascii="Century Gothic" w:hAnsi="Century Gothic"/>
          <w:sz w:val="14"/>
          <w:szCs w:val="14"/>
        </w:rPr>
        <w:t>Państwa dane osobowe przetwarzane są n</w:t>
      </w:r>
      <w:r w:rsidR="002D16F3" w:rsidRPr="00693469">
        <w:rPr>
          <w:rFonts w:ascii="Century Gothic" w:hAnsi="Century Gothic"/>
          <w:sz w:val="14"/>
          <w:szCs w:val="14"/>
        </w:rPr>
        <w:t>a podstawie art. 6 ust. 1 pkt. b</w:t>
      </w:r>
      <w:r w:rsidRPr="00693469">
        <w:rPr>
          <w:rFonts w:ascii="Century Gothic" w:hAnsi="Century Gothic"/>
          <w:sz w:val="14"/>
          <w:szCs w:val="14"/>
        </w:rPr>
        <w:t>)</w:t>
      </w:r>
      <w:r w:rsidRPr="00693469">
        <w:rPr>
          <w:rFonts w:ascii="Century Gothic" w:hAnsi="Century Gothic"/>
          <w:color w:val="FF0000"/>
          <w:sz w:val="14"/>
          <w:szCs w:val="14"/>
        </w:rPr>
        <w:t xml:space="preserve"> </w:t>
      </w:r>
      <w:r w:rsidRPr="00693469">
        <w:rPr>
          <w:rFonts w:ascii="Century Gothic" w:hAnsi="Century Gothic"/>
          <w:sz w:val="14"/>
          <w:szCs w:val="14"/>
        </w:rPr>
        <w:t xml:space="preserve">Rozporządzenia Parlamentu Europejskiego i Rady (UE) 2016/679 </w:t>
      </w:r>
      <w:r w:rsidR="00693469">
        <w:rPr>
          <w:rFonts w:ascii="Century Gothic" w:hAnsi="Century Gothic"/>
          <w:sz w:val="14"/>
          <w:szCs w:val="14"/>
        </w:rPr>
        <w:br/>
      </w:r>
      <w:r w:rsidRPr="00693469">
        <w:rPr>
          <w:rFonts w:ascii="Century Gothic" w:hAnsi="Century Gothic"/>
          <w:sz w:val="14"/>
          <w:szCs w:val="14"/>
        </w:rPr>
        <w:t xml:space="preserve">z dnia 27 kwietnia  2016 r. w sprawie ochrony osób fizycznych w związku z przetwarzaniem danych osobowych  i w sprawie swobodnego przepływu takich danych oraz uchylenia dyrektywy 95/46/WE, tj. </w:t>
      </w:r>
      <w:r w:rsidR="002D16F3" w:rsidRPr="00693469">
        <w:rPr>
          <w:rFonts w:ascii="Verdana" w:hAnsi="Verdana"/>
          <w:sz w:val="13"/>
          <w:szCs w:val="13"/>
        </w:rPr>
        <w:t xml:space="preserve">jest ono niezbędne do podjęcia działań na żądanie osoby, której dane dotyczą, przed zawarciem umowy. </w:t>
      </w:r>
      <w:r w:rsidRPr="00693469">
        <w:rPr>
          <w:rFonts w:ascii="Century Gothic" w:hAnsi="Century Gothic"/>
          <w:sz w:val="14"/>
          <w:szCs w:val="14"/>
        </w:rPr>
        <w:t>Celem przetwarzania danych jest zawarcie</w:t>
      </w:r>
      <w:r w:rsidR="002D16F3" w:rsidRPr="00693469">
        <w:rPr>
          <w:rFonts w:ascii="Century Gothic" w:hAnsi="Century Gothic"/>
          <w:sz w:val="14"/>
          <w:szCs w:val="14"/>
        </w:rPr>
        <w:t>/przedłużenie</w:t>
      </w:r>
      <w:r w:rsidRPr="00693469">
        <w:rPr>
          <w:rFonts w:ascii="Century Gothic" w:hAnsi="Century Gothic"/>
          <w:sz w:val="14"/>
          <w:szCs w:val="14"/>
        </w:rPr>
        <w:t xml:space="preserve"> </w:t>
      </w:r>
      <w:r w:rsidR="002D16F3" w:rsidRPr="00693469">
        <w:rPr>
          <w:rFonts w:ascii="Century Gothic" w:hAnsi="Century Gothic"/>
          <w:sz w:val="14"/>
          <w:szCs w:val="14"/>
        </w:rPr>
        <w:t xml:space="preserve">przedmiotowej </w:t>
      </w:r>
      <w:r w:rsidRPr="00693469">
        <w:rPr>
          <w:rFonts w:ascii="Century Gothic" w:hAnsi="Century Gothic"/>
          <w:sz w:val="14"/>
          <w:szCs w:val="14"/>
        </w:rPr>
        <w:t>umowy dzierżawy.</w:t>
      </w:r>
    </w:p>
    <w:p w:rsidR="001B5E51" w:rsidRPr="001B5E51" w:rsidRDefault="001B5E51" w:rsidP="00693469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Państwa dane osobowe mogą być przekazywane innym organom publicznym i podmiotom wyłącznie na podstawie obowiązujących przepisów prawa.</w:t>
      </w:r>
    </w:p>
    <w:p w:rsidR="001B5E51" w:rsidRPr="001B5E51" w:rsidRDefault="001B5E51" w:rsidP="001B5E51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Państwa dane osobowe będą przechowywane: przez okres wynikający z obowiązujących przepisów prawa, w szczególności z ustawy z dnia 14 lipca 1983 r. o narodowym zasobie archiwalnym i archiwach.</w:t>
      </w:r>
    </w:p>
    <w:p w:rsidR="001B5E51" w:rsidRPr="001B5E51" w:rsidRDefault="001B5E51" w:rsidP="001B5E51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Posiadają Państwo prawo do żądania od Administratora danych:</w:t>
      </w:r>
    </w:p>
    <w:p w:rsidR="001B5E51" w:rsidRPr="001B5E51" w:rsidRDefault="001B5E51" w:rsidP="001B5E51">
      <w:pPr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dostępu do swoich danych osobowych, </w:t>
      </w:r>
    </w:p>
    <w:p w:rsidR="001B5E51" w:rsidRPr="001B5E51" w:rsidRDefault="001B5E51" w:rsidP="001B5E51">
      <w:pPr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sprostowania  danych, w przypadku gdy dane są nieprawidłowe lub niekompletne,</w:t>
      </w:r>
    </w:p>
    <w:p w:rsidR="001B5E51" w:rsidRPr="001B5E51" w:rsidRDefault="001B5E51" w:rsidP="001B5E51">
      <w:pPr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>ograniczenia przetwarzania danych,</w:t>
      </w:r>
    </w:p>
    <w:p w:rsidR="001B5E51" w:rsidRPr="001B5E51" w:rsidRDefault="001B5E51" w:rsidP="001B5E51">
      <w:pPr>
        <w:suppressAutoHyphens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14"/>
          <w:szCs w:val="14"/>
          <w:lang w:eastAsia="ar-SA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ar-SA"/>
        </w:rPr>
        <w:t>o ile przepisy prawa nie stanowią inaczej.</w:t>
      </w:r>
    </w:p>
    <w:p w:rsidR="001B5E51" w:rsidRPr="001B5E51" w:rsidRDefault="001B5E51" w:rsidP="001B5E51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Podanie danych osobowych,  jest  obowiązkowe:  w przypadku nie podania danych osobowych konsekwencją będzie brak możliwości realizacji celu określonego w pkt 3. </w:t>
      </w:r>
    </w:p>
    <w:p w:rsidR="001B5E51" w:rsidRPr="001B5E51" w:rsidRDefault="001B5E51" w:rsidP="001B5E51">
      <w:pPr>
        <w:numPr>
          <w:ilvl w:val="0"/>
          <w:numId w:val="3"/>
        </w:numPr>
        <w:suppressAutoHyphens/>
        <w:spacing w:before="100" w:after="0" w:line="276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color w:val="000000"/>
          <w:sz w:val="14"/>
          <w:szCs w:val="14"/>
          <w:lang w:eastAsia="pl-PL"/>
        </w:rPr>
      </w:pPr>
      <w:r w:rsidRPr="001B5E51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Mają Państwo również prawo wniesienia skargi do Prezesa Urzędu Ochrony Danych Osobowych, w przypadku gdy przetwarzanie danych osobowych naruszyłoby przepisy ogólnego rozporządzenia o ochronie danych osobowych. </w:t>
      </w:r>
    </w:p>
    <w:p w:rsidR="001B5E51" w:rsidRPr="001B5E51" w:rsidRDefault="001B5E51" w:rsidP="001B5E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E51" w:rsidRDefault="001B5E51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</w:rPr>
      </w:pPr>
    </w:p>
    <w:p w:rsidR="001B5E51" w:rsidRPr="001B5E51" w:rsidRDefault="001B5E51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</w:rPr>
      </w:pPr>
      <w:r w:rsidRPr="001B5E51">
        <w:rPr>
          <w:rFonts w:ascii="Century Gothic" w:eastAsia="Calibri" w:hAnsi="Century Gothic" w:cs="Times New Roman"/>
        </w:rPr>
        <w:t>..........................................................................</w:t>
      </w:r>
    </w:p>
    <w:p w:rsidR="001B5E51" w:rsidRPr="001B5E51" w:rsidRDefault="001B5E51" w:rsidP="001B5E51">
      <w:pPr>
        <w:tabs>
          <w:tab w:val="right" w:leader="dot" w:pos="9781"/>
        </w:tabs>
        <w:spacing w:after="0" w:line="240" w:lineRule="auto"/>
        <w:ind w:left="5245" w:right="83"/>
        <w:jc w:val="center"/>
        <w:rPr>
          <w:rFonts w:ascii="Century Gothic" w:eastAsia="Calibri" w:hAnsi="Century Gothic" w:cs="Times New Roman"/>
        </w:rPr>
      </w:pPr>
      <w:r w:rsidRPr="001B5E51">
        <w:rPr>
          <w:rFonts w:ascii="Century Gothic" w:eastAsia="Calibri" w:hAnsi="Century Gothic" w:cs="Times New Roman"/>
        </w:rPr>
        <w:t>Podpis wnioskodawcy</w:t>
      </w:r>
    </w:p>
    <w:p w:rsidR="001B50E6" w:rsidRPr="001B50E6" w:rsidRDefault="001B50E6" w:rsidP="002E66B1">
      <w:pPr>
        <w:tabs>
          <w:tab w:val="right" w:leader="underscore" w:pos="2552"/>
          <w:tab w:val="center" w:pos="4890"/>
        </w:tabs>
        <w:spacing w:after="0" w:line="240" w:lineRule="auto"/>
        <w:ind w:right="83"/>
        <w:rPr>
          <w:rFonts w:ascii="Century Gothic" w:hAnsi="Century Gothic"/>
        </w:rPr>
      </w:pPr>
    </w:p>
    <w:sectPr w:rsidR="001B50E6" w:rsidRPr="001B50E6" w:rsidSect="00693469">
      <w:endnotePr>
        <w:numFmt w:val="decimal"/>
      </w:endnotePr>
      <w:type w:val="continuous"/>
      <w:pgSz w:w="11906" w:h="16838"/>
      <w:pgMar w:top="851" w:right="1021" w:bottom="851" w:left="1021" w:header="709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72" w:rsidRDefault="00172872" w:rsidP="005C4C36">
      <w:pPr>
        <w:spacing w:after="0" w:line="240" w:lineRule="auto"/>
      </w:pPr>
      <w:r>
        <w:separator/>
      </w:r>
    </w:p>
  </w:endnote>
  <w:endnote w:type="continuationSeparator" w:id="0">
    <w:p w:rsidR="00172872" w:rsidRDefault="00172872" w:rsidP="005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4E" w:rsidRDefault="00332A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4E" w:rsidRDefault="00332A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69" w:rsidRDefault="0063751A" w:rsidP="00693469">
    <w:pPr>
      <w:pStyle w:val="Stopka"/>
      <w:framePr w:h="623" w:hRule="exact" w:hSpace="141" w:wrap="around" w:vAnchor="text" w:hAnchor="page" w:x="1115" w:y="-213"/>
      <w:suppressOverlap/>
      <w:rPr>
        <w:rFonts w:ascii="Century Gothic" w:hAnsi="Century Gothic"/>
        <w:sz w:val="16"/>
      </w:rPr>
    </w:pPr>
    <w:r w:rsidRPr="007C1544">
      <w:rPr>
        <w:rFonts w:ascii="Century Gothic" w:hAnsi="Century Gothic"/>
        <w:sz w:val="16"/>
      </w:rPr>
      <w:t>Sprawę prowadzi:</w:t>
    </w:r>
  </w:p>
  <w:p w:rsidR="00693469" w:rsidRDefault="00693469" w:rsidP="00693469">
    <w:pPr>
      <w:pStyle w:val="Stopka"/>
      <w:framePr w:h="623" w:hRule="exact" w:hSpace="141" w:wrap="around" w:vAnchor="text" w:hAnchor="page" w:x="1115" w:y="-213"/>
      <w:suppressOverlap/>
      <w:rPr>
        <w:rFonts w:ascii="Century Gothic" w:hAnsi="Century Gothic"/>
        <w:sz w:val="16"/>
      </w:rPr>
    </w:pPr>
    <w:r w:rsidRPr="00693469">
      <w:rPr>
        <w:rFonts w:ascii="Century Gothic" w:hAnsi="Century Gothic"/>
        <w:sz w:val="16"/>
      </w:rPr>
      <w:t>Wydział Architektury i Gospodarki Gruntami, p. 38A</w:t>
    </w:r>
  </w:p>
  <w:p w:rsidR="00693469" w:rsidRDefault="00693469" w:rsidP="00693469">
    <w:pPr>
      <w:pStyle w:val="Stopka"/>
      <w:framePr w:h="623" w:hRule="exact" w:hSpace="141" w:wrap="around" w:vAnchor="text" w:hAnchor="page" w:x="1115" w:y="-213"/>
      <w:suppressOverlap/>
      <w:rPr>
        <w:rFonts w:ascii="Century Gothic" w:hAnsi="Century Gothic"/>
        <w:sz w:val="16"/>
      </w:rPr>
    </w:pPr>
  </w:p>
  <w:p w:rsidR="0063751A" w:rsidRPr="007C1544" w:rsidRDefault="0063751A" w:rsidP="00693469">
    <w:pPr>
      <w:pStyle w:val="Stopka"/>
      <w:framePr w:h="623" w:hRule="exact" w:hSpace="141" w:wrap="around" w:vAnchor="text" w:hAnchor="page" w:x="1115" w:y="-213"/>
      <w:suppressOverlap/>
      <w:rPr>
        <w:rFonts w:ascii="Century Gothic" w:hAnsi="Century Gothic"/>
        <w:sz w:val="16"/>
      </w:rPr>
    </w:pPr>
    <w:r w:rsidRPr="007C1544">
      <w:rPr>
        <w:rFonts w:ascii="Century Gothic" w:hAnsi="Century Gothic"/>
        <w:sz w:val="16"/>
      </w:rPr>
      <w:br/>
    </w:r>
  </w:p>
  <w:p w:rsidR="00693469" w:rsidRDefault="00693469" w:rsidP="0063751A">
    <w:pPr>
      <w:pStyle w:val="Stopka"/>
      <w:rPr>
        <w:rFonts w:ascii="Century Gothic" w:hAnsi="Century Gothic"/>
        <w:sz w:val="16"/>
      </w:rPr>
    </w:pPr>
  </w:p>
  <w:p w:rsidR="0063751A" w:rsidRPr="007C1544" w:rsidRDefault="00693469" w:rsidP="0063751A">
    <w:pPr>
      <w:pStyle w:val="Stopk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  </w:t>
    </w:r>
    <w:r w:rsidR="0063751A" w:rsidRPr="007C1544">
      <w:rPr>
        <w:rFonts w:ascii="Century Gothic" w:hAnsi="Century Gothic"/>
        <w:sz w:val="16"/>
      </w:rPr>
      <w:t xml:space="preserve">Tel. 24 275 86 </w:t>
    </w:r>
    <w:r w:rsidR="0063751A">
      <w:rPr>
        <w:rFonts w:ascii="Century Gothic" w:hAnsi="Century Gothic"/>
        <w:sz w:val="16"/>
      </w:rPr>
      <w:t>55</w:t>
    </w:r>
  </w:p>
  <w:p w:rsidR="0063751A" w:rsidRDefault="006375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72" w:rsidRDefault="00172872" w:rsidP="005C4C36">
      <w:pPr>
        <w:spacing w:after="0" w:line="240" w:lineRule="auto"/>
      </w:pPr>
      <w:r>
        <w:separator/>
      </w:r>
    </w:p>
  </w:footnote>
  <w:footnote w:type="continuationSeparator" w:id="0">
    <w:p w:rsidR="00172872" w:rsidRDefault="00172872" w:rsidP="005C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4E" w:rsidRDefault="00332A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1A" w:rsidRDefault="0063751A" w:rsidP="0063751A">
    <w:pPr>
      <w:pStyle w:val="Nagwek"/>
      <w:tabs>
        <w:tab w:val="clear" w:pos="4536"/>
        <w:tab w:val="clear" w:pos="9072"/>
        <w:tab w:val="left" w:pos="2940"/>
      </w:tabs>
    </w:pPr>
    <w:r>
      <w:tab/>
    </w:r>
  </w:p>
  <w:p w:rsidR="005C4C36" w:rsidRDefault="005C4C36" w:rsidP="0063751A">
    <w:pPr>
      <w:pStyle w:val="Nagwek"/>
      <w:tabs>
        <w:tab w:val="clear" w:pos="4536"/>
        <w:tab w:val="clear" w:pos="9072"/>
        <w:tab w:val="left" w:pos="29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20"/>
    </w:tblGrid>
    <w:tr w:rsidR="0063751A" w:rsidTr="00A92745">
      <w:trPr>
        <w:trHeight w:val="1415"/>
        <w:jc w:val="center"/>
      </w:trPr>
      <w:tc>
        <w:tcPr>
          <w:tcW w:w="1560" w:type="dxa"/>
        </w:tcPr>
        <w:p w:rsidR="0063751A" w:rsidRDefault="0063751A" w:rsidP="0063751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84800" cy="921600"/>
                <wp:effectExtent l="0" t="0" r="0" b="0"/>
                <wp:docPr id="16" name="Obraz 16" descr="Alternatywny tekst z opisem obrazu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ternatywny tekst z opisem obrazu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00" cy="92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:rsidR="0063751A" w:rsidRPr="004F2AC6" w:rsidRDefault="0063751A" w:rsidP="0063751A">
          <w:pPr>
            <w:pStyle w:val="Nagwek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4F2AC6">
            <w:rPr>
              <w:rFonts w:ascii="Century Gothic" w:hAnsi="Century Gothic"/>
              <w:b/>
              <w:sz w:val="32"/>
              <w:szCs w:val="32"/>
            </w:rPr>
            <w:t xml:space="preserve">Wniosek o </w:t>
          </w:r>
          <w:r>
            <w:rPr>
              <w:rFonts w:ascii="Century Gothic" w:hAnsi="Century Gothic"/>
              <w:b/>
              <w:sz w:val="32"/>
              <w:szCs w:val="32"/>
            </w:rPr>
            <w:t>wydzierżawienie nieruchomości/ przedłużenie umowy dzierżawy nieruchomości</w:t>
          </w:r>
        </w:p>
      </w:tc>
    </w:tr>
  </w:tbl>
  <w:p w:rsidR="0063751A" w:rsidRPr="00332A4E" w:rsidRDefault="00332A4E">
    <w:pPr>
      <w:pStyle w:val="Nagwek"/>
      <w:rPr>
        <w:rFonts w:ascii="Century Gothic" w:hAnsi="Century Gothic"/>
        <w:b/>
      </w:rPr>
    </w:pPr>
    <w:r>
      <w:tab/>
    </w:r>
    <w:r>
      <w:tab/>
    </w:r>
    <w:r>
      <w:tab/>
    </w:r>
    <w:bookmarkStart w:id="0" w:name="_GoBack"/>
    <w:r w:rsidRPr="00332A4E">
      <w:rPr>
        <w:rFonts w:ascii="Century Gothic" w:hAnsi="Century Gothic"/>
        <w:b/>
      </w:rPr>
      <w:t>WAG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3308"/>
    <w:multiLevelType w:val="hybridMultilevel"/>
    <w:tmpl w:val="019CFA7E"/>
    <w:lvl w:ilvl="0" w:tplc="211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54BE"/>
    <w:multiLevelType w:val="hybridMultilevel"/>
    <w:tmpl w:val="6EB0E57C"/>
    <w:lvl w:ilvl="0" w:tplc="619056E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E3934"/>
    <w:multiLevelType w:val="hybridMultilevel"/>
    <w:tmpl w:val="1F12783C"/>
    <w:lvl w:ilvl="0" w:tplc="D7E4F3F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85612"/>
    <w:multiLevelType w:val="hybridMultilevel"/>
    <w:tmpl w:val="C8F4C6EA"/>
    <w:lvl w:ilvl="0" w:tplc="F96893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C4C36"/>
    <w:rsid w:val="000112A1"/>
    <w:rsid w:val="00172872"/>
    <w:rsid w:val="001A4DF3"/>
    <w:rsid w:val="001B50E6"/>
    <w:rsid w:val="001B5E51"/>
    <w:rsid w:val="002056D2"/>
    <w:rsid w:val="00261B80"/>
    <w:rsid w:val="002D0431"/>
    <w:rsid w:val="002D16F3"/>
    <w:rsid w:val="002E66B1"/>
    <w:rsid w:val="003132F7"/>
    <w:rsid w:val="00332A4E"/>
    <w:rsid w:val="00350EF0"/>
    <w:rsid w:val="003E0E35"/>
    <w:rsid w:val="00454C5F"/>
    <w:rsid w:val="004F2AC6"/>
    <w:rsid w:val="004F2EFD"/>
    <w:rsid w:val="00523FF5"/>
    <w:rsid w:val="005632A1"/>
    <w:rsid w:val="00566094"/>
    <w:rsid w:val="005C4C36"/>
    <w:rsid w:val="0063751A"/>
    <w:rsid w:val="006655E5"/>
    <w:rsid w:val="00667785"/>
    <w:rsid w:val="006739E2"/>
    <w:rsid w:val="00680EAA"/>
    <w:rsid w:val="00693469"/>
    <w:rsid w:val="006A5298"/>
    <w:rsid w:val="00701E29"/>
    <w:rsid w:val="0072156C"/>
    <w:rsid w:val="00777CE5"/>
    <w:rsid w:val="00777EE4"/>
    <w:rsid w:val="007C1544"/>
    <w:rsid w:val="008130EB"/>
    <w:rsid w:val="00897D50"/>
    <w:rsid w:val="0099326C"/>
    <w:rsid w:val="00AB1ADF"/>
    <w:rsid w:val="00BD106C"/>
    <w:rsid w:val="00BD7CA9"/>
    <w:rsid w:val="00BE2912"/>
    <w:rsid w:val="00C055CE"/>
    <w:rsid w:val="00C07384"/>
    <w:rsid w:val="00C53A98"/>
    <w:rsid w:val="00CC5C35"/>
    <w:rsid w:val="00D03914"/>
    <w:rsid w:val="00D61E85"/>
    <w:rsid w:val="00E67A08"/>
    <w:rsid w:val="00E93C45"/>
    <w:rsid w:val="00EA22A4"/>
    <w:rsid w:val="00F06BA9"/>
    <w:rsid w:val="00F12F86"/>
    <w:rsid w:val="00F16D17"/>
    <w:rsid w:val="00F30B5F"/>
    <w:rsid w:val="00F31B12"/>
    <w:rsid w:val="00FB63DC"/>
    <w:rsid w:val="00FC6331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C79F5-FFCF-4F9B-A63B-2E75CFB8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C36"/>
  </w:style>
  <w:style w:type="paragraph" w:styleId="Stopka">
    <w:name w:val="footer"/>
    <w:basedOn w:val="Normalny"/>
    <w:link w:val="StopkaZnak"/>
    <w:uiPriority w:val="99"/>
    <w:unhideWhenUsed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C36"/>
  </w:style>
  <w:style w:type="table" w:styleId="Tabela-Siatka">
    <w:name w:val="Table Grid"/>
    <w:basedOn w:val="Standardowy"/>
    <w:uiPriority w:val="39"/>
    <w:rsid w:val="005C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73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73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73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50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kontakt@dpo24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334F-8A26-4535-8ACD-88E0E4D1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Puszcz</dc:creator>
  <cp:lastModifiedBy>Wioleta Kieszkowska</cp:lastModifiedBy>
  <cp:revision>5</cp:revision>
  <cp:lastPrinted>2015-11-27T10:46:00Z</cp:lastPrinted>
  <dcterms:created xsi:type="dcterms:W3CDTF">2018-09-20T05:34:00Z</dcterms:created>
  <dcterms:modified xsi:type="dcterms:W3CDTF">2018-09-21T12:27:00Z</dcterms:modified>
</cp:coreProperties>
</file>