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F" w:rsidRPr="00C07384" w:rsidRDefault="005022EE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F30B5F" w:rsidRPr="00C07384">
        <w:rPr>
          <w:rFonts w:ascii="Century Gothic" w:hAnsi="Century Gothic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261B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lastRenderedPageBreak/>
        <w:tab/>
      </w:r>
      <w:r w:rsidRPr="00C07384">
        <w:rPr>
          <w:rFonts w:ascii="Century Gothic" w:hAnsi="Century Gothic"/>
        </w:rPr>
        <w:tab/>
      </w:r>
    </w:p>
    <w:p w:rsidR="0099326C" w:rsidRPr="00C07384" w:rsidRDefault="00F30B5F" w:rsidP="00FF4E4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 zamieszkania)</w:t>
      </w:r>
    </w:p>
    <w:p w:rsidR="003709A8" w:rsidRDefault="003709A8" w:rsidP="00680EAA">
      <w:pPr>
        <w:tabs>
          <w:tab w:val="right" w:leader="dot" w:pos="4111"/>
        </w:tabs>
        <w:spacing w:after="0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3709A8">
      <w:pPr>
        <w:tabs>
          <w:tab w:val="right" w:leader="dot" w:pos="4111"/>
        </w:tabs>
        <w:spacing w:after="3360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>
        <w:rPr>
          <w:rFonts w:ascii="Century Gothic" w:hAnsi="Century Gothic"/>
          <w:b/>
          <w:sz w:val="24"/>
        </w:rPr>
        <w:t>a</w:t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5022EE" w:rsidRPr="007C1544" w:rsidRDefault="005022EE" w:rsidP="005022EE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5022EE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910BB7">
      <w:pPr>
        <w:tabs>
          <w:tab w:val="left" w:pos="5954"/>
        </w:tabs>
        <w:ind w:right="83"/>
        <w:rPr>
          <w:rFonts w:ascii="Century Gothic" w:hAnsi="Century Gothic"/>
          <w:sz w:val="28"/>
        </w:rPr>
      </w:pPr>
    </w:p>
    <w:p w:rsidR="00E45CE3" w:rsidRDefault="00C07384" w:rsidP="00E45CE3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tbl>
      <w:tblPr>
        <w:tblW w:w="98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587"/>
        <w:gridCol w:w="1058"/>
        <w:gridCol w:w="1645"/>
        <w:gridCol w:w="3290"/>
      </w:tblGrid>
      <w:tr w:rsidR="003709A8" w:rsidTr="00A1024B"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9A8" w:rsidRDefault="003709A8" w:rsidP="00E45CE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Informacje o położeniu </w:t>
            </w:r>
            <w:r w:rsidR="00E45CE3">
              <w:rPr>
                <w:rFonts w:ascii="Century Gothic" w:hAnsi="Century Gothic"/>
                <w:b/>
                <w:bCs/>
                <w:sz w:val="22"/>
              </w:rPr>
              <w:t>działki</w:t>
            </w:r>
            <w:r>
              <w:rPr>
                <w:rFonts w:ascii="Century Gothic" w:hAnsi="Century Gothic"/>
                <w:b/>
                <w:bCs/>
                <w:sz w:val="22"/>
              </w:rPr>
              <w:t>, którego dotyczy wniosek</w:t>
            </w:r>
          </w:p>
        </w:tc>
      </w:tr>
      <w:tr w:rsidR="00E45CE3" w:rsidTr="00E65CD1">
        <w:trPr>
          <w:trHeight w:val="767"/>
        </w:trPr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Wypis i wyrys</w:t>
            </w:r>
          </w:p>
        </w:tc>
        <w:tc>
          <w:tcPr>
            <w:tcW w:w="32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Wypis</w:t>
            </w:r>
          </w:p>
        </w:tc>
        <w:tc>
          <w:tcPr>
            <w:tcW w:w="3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Wyrys</w:t>
            </w:r>
          </w:p>
        </w:tc>
      </w:tr>
      <w:tr w:rsidR="00E45CE3" w:rsidTr="00F00361">
        <w:trPr>
          <w:trHeight w:val="767"/>
        </w:trPr>
        <w:tc>
          <w:tcPr>
            <w:tcW w:w="49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Miejscowy Plan Zagospodarowania Przestrzennego</w:t>
            </w:r>
          </w:p>
        </w:tc>
        <w:tc>
          <w:tcPr>
            <w:tcW w:w="4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E3" w:rsidRDefault="00E45CE3" w:rsidP="00E45CE3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Studium Uwarunkowań i Kierunków Zagospodarowania</w:t>
            </w:r>
          </w:p>
        </w:tc>
      </w:tr>
      <w:tr w:rsidR="003709A8" w:rsidTr="00A1024B">
        <w:trPr>
          <w:trHeight w:val="767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Miejscowość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D64DE" w:rsidP="00CD64DE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SI</w:t>
            </w:r>
            <w:r w:rsidR="00A27814">
              <w:rPr>
                <w:rFonts w:ascii="Century Gothic" w:hAnsi="Century Gothic"/>
                <w:sz w:val="22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</w:rPr>
              <w:t>RPC</w:t>
            </w:r>
          </w:p>
        </w:tc>
      </w:tr>
      <w:tr w:rsidR="00A1024B" w:rsidTr="00A1024B">
        <w:trPr>
          <w:trHeight w:val="737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024B" w:rsidRDefault="00A1024B" w:rsidP="00DB0F05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Ulica lub bliższe położenie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024B" w:rsidRDefault="00A1024B" w:rsidP="00DB0F05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3709A8" w:rsidTr="00A1024B">
        <w:trPr>
          <w:trHeight w:val="749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A1024B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Obręb ewidencyjny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CD64DE" w:rsidP="00CD64DE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0001 SIERPC</w:t>
            </w:r>
          </w:p>
        </w:tc>
      </w:tr>
      <w:tr w:rsidR="003709A8" w:rsidTr="00A1024B">
        <w:trPr>
          <w:trHeight w:val="733"/>
        </w:trPr>
        <w:tc>
          <w:tcPr>
            <w:tcW w:w="38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09A8" w:rsidRDefault="003709A8">
            <w:pPr>
              <w:pStyle w:val="TableContents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Numer ewidencyjny działki</w:t>
            </w:r>
          </w:p>
        </w:tc>
        <w:tc>
          <w:tcPr>
            <w:tcW w:w="5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09A8" w:rsidRDefault="003709A8">
            <w:pPr>
              <w:pStyle w:val="TableContents"/>
              <w:jc w:val="right"/>
              <w:rPr>
                <w:rFonts w:ascii="Century Gothic" w:hAnsi="Century Gothic"/>
                <w:sz w:val="22"/>
              </w:rPr>
            </w:pPr>
          </w:p>
        </w:tc>
      </w:tr>
    </w:tbl>
    <w:p w:rsidR="00A1024B" w:rsidRDefault="00A1024B" w:rsidP="00910BB7">
      <w:pPr>
        <w:pStyle w:val="Standard"/>
        <w:spacing w:after="170"/>
        <w:rPr>
          <w:rFonts w:ascii="Century Gothic" w:hAnsi="Century Gothic"/>
        </w:rPr>
      </w:pPr>
    </w:p>
    <w:p w:rsidR="00A1024B" w:rsidRDefault="00A1024B" w:rsidP="00A1024B">
      <w:pPr>
        <w:pStyle w:val="Standard"/>
        <w:spacing w:after="170"/>
        <w:jc w:val="right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…....................................................</w:t>
      </w:r>
    </w:p>
    <w:p w:rsidR="00A1024B" w:rsidRPr="005022EE" w:rsidRDefault="00A1024B" w:rsidP="005022EE">
      <w:pPr>
        <w:pStyle w:val="Standard"/>
        <w:spacing w:after="170"/>
        <w:jc w:val="center"/>
        <w:rPr>
          <w:rFonts w:ascii="Century Gothic" w:hAnsi="Century Gothic"/>
          <w:kern w:val="0"/>
          <w:vertAlign w:val="superscript"/>
        </w:rPr>
      </w:pPr>
      <w:r>
        <w:rPr>
          <w:rFonts w:ascii="Century Gothic" w:hAnsi="Century Gothic"/>
          <w:kern w:val="0"/>
          <w:vertAlign w:val="superscript"/>
        </w:rPr>
        <w:t xml:space="preserve">                          </w:t>
      </w:r>
      <w:r w:rsidR="005022EE">
        <w:rPr>
          <w:rFonts w:ascii="Century Gothic" w:hAnsi="Century Gothic"/>
          <w:kern w:val="0"/>
          <w:vertAlign w:val="superscript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kern w:val="0"/>
          <w:vertAlign w:val="superscript"/>
        </w:rPr>
        <w:t xml:space="preserve">  data i podpis</w:t>
      </w:r>
      <w:r w:rsidR="005022EE">
        <w:rPr>
          <w:rFonts w:ascii="Century Gothic" w:hAnsi="Century Gothic"/>
          <w:kern w:val="0"/>
          <w:vertAlign w:val="superscript"/>
        </w:rPr>
        <w:t xml:space="preserve"> Wnioskodawcy</w:t>
      </w:r>
    </w:p>
    <w:p w:rsidR="005022EE" w:rsidRDefault="005022EE" w:rsidP="00CD64DE">
      <w:pPr>
        <w:pStyle w:val="Standard"/>
        <w:tabs>
          <w:tab w:val="left" w:pos="1320"/>
        </w:tabs>
        <w:spacing w:after="170"/>
        <w:rPr>
          <w:rFonts w:ascii="Century Gothic" w:hAnsi="Century Gothic"/>
        </w:rPr>
      </w:pPr>
    </w:p>
    <w:p w:rsidR="00CD64DE" w:rsidRDefault="00CD64DE" w:rsidP="00CD64DE">
      <w:pPr>
        <w:pStyle w:val="Standard"/>
        <w:tabs>
          <w:tab w:val="left" w:pos="1320"/>
        </w:tabs>
        <w:spacing w:after="170"/>
        <w:rPr>
          <w:rFonts w:ascii="Century Gothic" w:hAnsi="Century Gothic"/>
        </w:rPr>
      </w:pPr>
    </w:p>
    <w:p w:rsidR="00A1024B" w:rsidRDefault="00E45CE3" w:rsidP="00A1024B">
      <w:pPr>
        <w:pStyle w:val="Standard"/>
        <w:spacing w:after="17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lastRenderedPageBreak/>
        <w:t>Opłata skarbowa</w:t>
      </w:r>
      <w:r w:rsidR="00A1024B">
        <w:rPr>
          <w:rFonts w:ascii="Century Gothic" w:hAnsi="Century Gothic"/>
        </w:rPr>
        <w:t>:</w:t>
      </w:r>
    </w:p>
    <w:p w:rsidR="00A1024B" w:rsidRDefault="00E45CE3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Wypis</w:t>
      </w:r>
    </w:p>
    <w:p w:rsidR="00A1024B" w:rsidRDefault="00E45CE3" w:rsidP="00E45CE3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5 stron – 30 zł</w:t>
      </w:r>
      <w:r w:rsidR="00A1024B">
        <w:rPr>
          <w:rFonts w:ascii="Century Gothic" w:hAnsi="Century Gothic"/>
          <w:sz w:val="22"/>
          <w:szCs w:val="22"/>
        </w:rPr>
        <w:t xml:space="preserve">            </w:t>
      </w:r>
    </w:p>
    <w:p w:rsidR="00A1024B" w:rsidRDefault="00E45CE3" w:rsidP="00E45CE3">
      <w:pPr>
        <w:pStyle w:val="TableContents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Powyżej 5 stron – 50 zł </w:t>
      </w:r>
    </w:p>
    <w:p w:rsidR="00E45CE3" w:rsidRDefault="00E45CE3" w:rsidP="00E45CE3">
      <w:pPr>
        <w:pStyle w:val="TableContents"/>
        <w:rPr>
          <w:rFonts w:ascii="Century Gothic" w:hAnsi="Century Gothic"/>
          <w:sz w:val="22"/>
          <w:szCs w:val="22"/>
        </w:rPr>
      </w:pPr>
    </w:p>
    <w:p w:rsidR="00A1024B" w:rsidRDefault="00E45CE3" w:rsidP="00A1024B">
      <w:pPr>
        <w:pStyle w:val="TableContents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Wyrys</w:t>
      </w:r>
    </w:p>
    <w:p w:rsidR="00A1024B" w:rsidRDefault="00E45CE3" w:rsidP="00E45CE3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 każde A4 – 20 zł</w:t>
      </w:r>
    </w:p>
    <w:p w:rsidR="001B50E6" w:rsidRPr="00621C20" w:rsidRDefault="00E45CE3" w:rsidP="00E45CE3">
      <w:pPr>
        <w:pStyle w:val="TableContents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Nie więcej niż 200 zł </w:t>
      </w: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Default="00621C20" w:rsidP="00621C20">
      <w:pPr>
        <w:pStyle w:val="TableContents"/>
        <w:jc w:val="both"/>
        <w:rPr>
          <w:rFonts w:ascii="Century Gothic" w:hAnsi="Century Gothic"/>
          <w:sz w:val="22"/>
          <w:szCs w:val="22"/>
        </w:rPr>
      </w:pPr>
    </w:p>
    <w:p w:rsidR="00621C20" w:rsidRPr="00F234C7" w:rsidRDefault="00621C20" w:rsidP="00621C20">
      <w:pPr>
        <w:pStyle w:val="TableContents"/>
        <w:jc w:val="both"/>
        <w:rPr>
          <w:rFonts w:ascii="Century Gothic" w:hAnsi="Century Gothic"/>
          <w:sz w:val="14"/>
          <w:szCs w:val="14"/>
        </w:rPr>
      </w:pPr>
    </w:p>
    <w:p w:rsidR="00621C20" w:rsidRPr="00F234C7" w:rsidRDefault="00621C20" w:rsidP="00621C20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 w:rsidRPr="00F234C7">
        <w:rPr>
          <w:rFonts w:ascii="Century Gothic" w:hAnsi="Century Gothic" w:cs="Arial"/>
          <w:b/>
          <w:sz w:val="14"/>
          <w:szCs w:val="14"/>
        </w:rPr>
        <w:t>Klauzula informacyjna dla Wnioskodawców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5" w:history="1">
        <w:r w:rsidRPr="00CD64DE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CD64DE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:rsidR="00621C20" w:rsidRPr="00CD64DE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F234C7" w:rsidRPr="00CD64DE" w:rsidRDefault="00F234C7" w:rsidP="00F234C7">
      <w:pPr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CD64DE">
        <w:rPr>
          <w:rFonts w:ascii="Century Gothic" w:hAnsi="Century Gothic"/>
          <w:sz w:val="14"/>
          <w:szCs w:val="14"/>
        </w:rPr>
        <w:t xml:space="preserve">Celem przetwarzania danych jest wydanie wypisu i wyrysu z miejscowego planu zagospodarowania przestrzennego lub studium uwarunkowań i kierunków zagospodarowania na </w:t>
      </w:r>
      <w:r w:rsidRPr="00CD64DE">
        <w:rPr>
          <w:rFonts w:ascii="Century Gothic" w:hAnsi="Century Gothic" w:cs="Arial"/>
          <w:sz w:val="14"/>
          <w:szCs w:val="14"/>
        </w:rPr>
        <w:t xml:space="preserve">podstawie </w:t>
      </w:r>
      <w:r w:rsidRPr="00CD64DE">
        <w:rPr>
          <w:rFonts w:ascii="Century Gothic" w:hAnsi="Century Gothic"/>
          <w:sz w:val="14"/>
          <w:szCs w:val="14"/>
        </w:rPr>
        <w:t>art. 30 ustawy z dnia 27 marca 2003 r. o planowaniu i zagospodarowaniu przestrzennym (tj. Dz. U. z 2017 r. poz. 1073 ze zm.)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621C20" w:rsidRPr="00F234C7" w:rsidRDefault="00621C20" w:rsidP="00621C20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ograniczenia przetwarzania danych,</w:t>
      </w:r>
    </w:p>
    <w:p w:rsidR="00621C20" w:rsidRPr="00F234C7" w:rsidRDefault="00621C20" w:rsidP="00CD64DE">
      <w:pPr>
        <w:spacing w:after="0"/>
        <w:ind w:firstLine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>o ile przepisy prawa nie stanowią inaczej.</w:t>
      </w:r>
    </w:p>
    <w:p w:rsidR="00621C20" w:rsidRPr="00F234C7" w:rsidRDefault="00621C20" w:rsidP="00CD64DE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Podanie danych osobowych,  jest  obowiązkowe:  w przypadku nie podania danych osobowych konsekwencją będzie brak możliwości realizacji celu określonego w pkt 3. </w:t>
      </w:r>
    </w:p>
    <w:p w:rsidR="00621C20" w:rsidRPr="00F234C7" w:rsidRDefault="00621C20" w:rsidP="00621C20">
      <w:pPr>
        <w:pStyle w:val="Akapitzlist"/>
        <w:numPr>
          <w:ilvl w:val="0"/>
          <w:numId w:val="5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 w:rsidRPr="00F234C7"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621C20" w:rsidRDefault="00621C20" w:rsidP="00621C20">
      <w:pPr>
        <w:pStyle w:val="TableContents"/>
        <w:jc w:val="both"/>
        <w:rPr>
          <w:rFonts w:ascii="Century Gothic" w:hAnsi="Century Gothic"/>
        </w:rPr>
      </w:pPr>
    </w:p>
    <w:p w:rsidR="00CD64DE" w:rsidRDefault="00CD64DE" w:rsidP="00CD64DE">
      <w:pPr>
        <w:pStyle w:val="TableContents"/>
        <w:jc w:val="right"/>
        <w:rPr>
          <w:rFonts w:ascii="Century Gothic" w:hAnsi="Century Gothic"/>
          <w:b/>
          <w:bCs/>
        </w:rPr>
      </w:pPr>
    </w:p>
    <w:p w:rsidR="00CD64DE" w:rsidRPr="00CD64DE" w:rsidRDefault="00CD64DE" w:rsidP="00CD64DE">
      <w:pPr>
        <w:pStyle w:val="TableContents"/>
        <w:jc w:val="right"/>
        <w:rPr>
          <w:rFonts w:ascii="Century Gothic" w:hAnsi="Century Gothic"/>
          <w:b/>
          <w:bCs/>
        </w:rPr>
      </w:pPr>
      <w:r w:rsidRPr="00CD64DE">
        <w:rPr>
          <w:rFonts w:ascii="Century Gothic" w:hAnsi="Century Gothic"/>
          <w:b/>
          <w:bCs/>
        </w:rPr>
        <w:t>…....................................................</w:t>
      </w:r>
    </w:p>
    <w:p w:rsidR="00CD64DE" w:rsidRPr="00CD64DE" w:rsidRDefault="00CD64DE" w:rsidP="00CD64DE">
      <w:pPr>
        <w:pStyle w:val="TableContents"/>
        <w:rPr>
          <w:rFonts w:ascii="Century Gothic" w:hAnsi="Century Gothic"/>
          <w:vertAlign w:val="superscript"/>
        </w:rPr>
      </w:pPr>
      <w:r w:rsidRPr="00CD64DE">
        <w:rPr>
          <w:rFonts w:ascii="Century Gothic" w:hAnsi="Century Gothic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Century Gothic" w:hAnsi="Century Gothic"/>
          <w:vertAlign w:val="superscript"/>
        </w:rPr>
        <w:t xml:space="preserve">                              </w:t>
      </w:r>
      <w:r w:rsidRPr="00CD64DE">
        <w:rPr>
          <w:rFonts w:ascii="Century Gothic" w:hAnsi="Century Gothic"/>
          <w:vertAlign w:val="superscript"/>
        </w:rPr>
        <w:t>data i podpis Wnioskodawcy</w:t>
      </w:r>
    </w:p>
    <w:p w:rsidR="00621C20" w:rsidRPr="001B50E6" w:rsidRDefault="00621C20" w:rsidP="00621C20">
      <w:pPr>
        <w:pStyle w:val="TableContents"/>
        <w:jc w:val="both"/>
        <w:rPr>
          <w:rFonts w:ascii="Century Gothic" w:hAnsi="Century Gothic"/>
        </w:rPr>
      </w:pPr>
    </w:p>
    <w:sectPr w:rsidR="00621C20" w:rsidRPr="001B50E6" w:rsidSect="00CD64DE">
      <w:headerReference w:type="default" r:id="rId16"/>
      <w:endnotePr>
        <w:numFmt w:val="decimal"/>
      </w:endnotePr>
      <w:type w:val="continuous"/>
      <w:pgSz w:w="11906" w:h="16838"/>
      <w:pgMar w:top="851" w:right="1021" w:bottom="193" w:left="1021" w:header="709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DE" w:rsidRDefault="00B83FDE" w:rsidP="005C4C36">
      <w:pPr>
        <w:spacing w:after="0" w:line="240" w:lineRule="auto"/>
      </w:pPr>
      <w:r>
        <w:separator/>
      </w:r>
    </w:p>
  </w:endnote>
  <w:endnote w:type="continuationSeparator" w:id="0">
    <w:p w:rsidR="00B83FDE" w:rsidRDefault="00B83FDE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51" w:rsidRDefault="00981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35" w:rsidRDefault="003709A8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CD64DE" w:rsidRDefault="00E45CE3" w:rsidP="00261B80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</w:t>
    </w:r>
    <w:r w:rsidR="003709A8">
      <w:rPr>
        <w:rFonts w:ascii="Century Gothic" w:hAnsi="Century Gothic"/>
        <w:sz w:val="16"/>
      </w:rPr>
      <w:t xml:space="preserve">, </w:t>
    </w:r>
  </w:p>
  <w:p w:rsidR="003709A8" w:rsidRPr="007C1544" w:rsidRDefault="003709A8" w:rsidP="00261B80">
    <w:pPr>
      <w:pStyle w:val="Stopka"/>
      <w:rPr>
        <w:rFonts w:ascii="Century Gothic" w:hAnsi="Century Gothic"/>
        <w:sz w:val="16"/>
      </w:rPr>
    </w:pPr>
    <w:proofErr w:type="spellStart"/>
    <w:r>
      <w:rPr>
        <w:rFonts w:ascii="Century Gothic" w:hAnsi="Century Gothic"/>
        <w:sz w:val="16"/>
      </w:rPr>
      <w:t>tel</w:t>
    </w:r>
    <w:proofErr w:type="spellEnd"/>
    <w:r>
      <w:rPr>
        <w:rFonts w:ascii="Century Gothic" w:hAnsi="Century Gothic"/>
        <w:sz w:val="16"/>
      </w:rPr>
      <w:t>: 24 275 86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51" w:rsidRDefault="0098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DE" w:rsidRDefault="00B83FDE" w:rsidP="005C4C36">
      <w:pPr>
        <w:spacing w:after="0" w:line="240" w:lineRule="auto"/>
      </w:pPr>
      <w:r>
        <w:separator/>
      </w:r>
    </w:p>
  </w:footnote>
  <w:footnote w:type="continuationSeparator" w:id="0">
    <w:p w:rsidR="00B83FDE" w:rsidRDefault="00B83FDE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51" w:rsidRDefault="00981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A1024B" w:rsidRPr="004F2AC6" w:rsidTr="00DB0F05">
      <w:trPr>
        <w:trHeight w:val="1415"/>
        <w:jc w:val="center"/>
      </w:trPr>
      <w:tc>
        <w:tcPr>
          <w:tcW w:w="1560" w:type="dxa"/>
        </w:tcPr>
        <w:p w:rsidR="00A1024B" w:rsidRDefault="00A1024B" w:rsidP="00DB0F0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2EC28F" wp14:editId="7AEACE73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981251" w:rsidRPr="004F2AC6" w:rsidRDefault="00A1024B" w:rsidP="00981251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 w:rsidR="00E45CE3">
            <w:rPr>
              <w:rFonts w:ascii="Century Gothic" w:hAnsi="Century Gothic"/>
              <w:b/>
              <w:sz w:val="32"/>
              <w:szCs w:val="32"/>
            </w:rPr>
            <w:t>wydanie wypisu i wyrysu z MPZP</w:t>
          </w:r>
          <w:r w:rsidR="00981251">
            <w:rPr>
              <w:rFonts w:ascii="Century Gothic" w:hAnsi="Century Gothic"/>
              <w:b/>
              <w:sz w:val="32"/>
              <w:szCs w:val="32"/>
            </w:rPr>
            <w:t xml:space="preserve">     </w:t>
          </w:r>
        </w:p>
      </w:tc>
    </w:tr>
  </w:tbl>
  <w:p w:rsidR="00A1024B" w:rsidRPr="00981251" w:rsidRDefault="00981251">
    <w:pPr>
      <w:pStyle w:val="Nagwek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981251">
      <w:rPr>
        <w:b/>
      </w:rPr>
      <w:t>WAG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51" w:rsidRDefault="0098125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4B" w:rsidRDefault="00A10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36976"/>
    <w:multiLevelType w:val="multilevel"/>
    <w:tmpl w:val="34DAFFC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52A6751B"/>
    <w:multiLevelType w:val="multilevel"/>
    <w:tmpl w:val="BA4A51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972BC"/>
    <w:multiLevelType w:val="multilevel"/>
    <w:tmpl w:val="D588434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1A4DF3"/>
    <w:rsid w:val="001B50E6"/>
    <w:rsid w:val="00221880"/>
    <w:rsid w:val="00261B80"/>
    <w:rsid w:val="002D0431"/>
    <w:rsid w:val="002E66B1"/>
    <w:rsid w:val="003132F7"/>
    <w:rsid w:val="00350EF0"/>
    <w:rsid w:val="003709A8"/>
    <w:rsid w:val="003E0E35"/>
    <w:rsid w:val="00483F17"/>
    <w:rsid w:val="004F2AC6"/>
    <w:rsid w:val="004F2EFD"/>
    <w:rsid w:val="005022EE"/>
    <w:rsid w:val="005632A1"/>
    <w:rsid w:val="005C4C36"/>
    <w:rsid w:val="00621C20"/>
    <w:rsid w:val="00640118"/>
    <w:rsid w:val="00667785"/>
    <w:rsid w:val="00680EAA"/>
    <w:rsid w:val="0072156C"/>
    <w:rsid w:val="00777CE5"/>
    <w:rsid w:val="007C1544"/>
    <w:rsid w:val="008555E5"/>
    <w:rsid w:val="00901AD7"/>
    <w:rsid w:val="00910BB7"/>
    <w:rsid w:val="00981251"/>
    <w:rsid w:val="0099326C"/>
    <w:rsid w:val="009B407F"/>
    <w:rsid w:val="00A1024B"/>
    <w:rsid w:val="00A27814"/>
    <w:rsid w:val="00B83FDE"/>
    <w:rsid w:val="00B93133"/>
    <w:rsid w:val="00BD106C"/>
    <w:rsid w:val="00BE2912"/>
    <w:rsid w:val="00C055CE"/>
    <w:rsid w:val="00C07384"/>
    <w:rsid w:val="00C53A98"/>
    <w:rsid w:val="00CC5EE4"/>
    <w:rsid w:val="00CD64DE"/>
    <w:rsid w:val="00E45CE3"/>
    <w:rsid w:val="00F234C7"/>
    <w:rsid w:val="00F30B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customStyle="1" w:styleId="Standard">
    <w:name w:val="Standard"/>
    <w:rsid w:val="003709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09A8"/>
    <w:pPr>
      <w:suppressLineNumbers/>
    </w:pPr>
  </w:style>
  <w:style w:type="character" w:styleId="Hipercze">
    <w:name w:val="Hyperlink"/>
    <w:uiPriority w:val="99"/>
    <w:semiHidden/>
    <w:unhideWhenUsed/>
    <w:rsid w:val="00621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paragraph" w:customStyle="1" w:styleId="Standard">
    <w:name w:val="Standard"/>
    <w:rsid w:val="003709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09A8"/>
    <w:pPr>
      <w:suppressLineNumbers/>
    </w:pPr>
  </w:style>
  <w:style w:type="character" w:styleId="Hipercze">
    <w:name w:val="Hyperlink"/>
    <w:uiPriority w:val="99"/>
    <w:semiHidden/>
    <w:unhideWhenUsed/>
    <w:rsid w:val="006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ontakt@dpo24.p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46AB-4A97-4634-BB16-1AF4480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Agata Gołębiewska</cp:lastModifiedBy>
  <cp:revision>6</cp:revision>
  <cp:lastPrinted>2019-09-23T12:34:00Z</cp:lastPrinted>
  <dcterms:created xsi:type="dcterms:W3CDTF">2018-09-12T11:54:00Z</dcterms:created>
  <dcterms:modified xsi:type="dcterms:W3CDTF">2019-09-23T12:36:00Z</dcterms:modified>
</cp:coreProperties>
</file>