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6C" w:rsidRPr="00E66211" w:rsidRDefault="00307C9C" w:rsidP="0099376C">
      <w:pPr>
        <w:spacing w:after="0" w:line="240" w:lineRule="auto"/>
        <w:jc w:val="center"/>
        <w:rPr>
          <w:rFonts w:ascii="Century Gothic" w:hAnsi="Century Gothic" w:cs="Times New Roman"/>
          <w:color w:val="FF0000"/>
        </w:rPr>
      </w:pPr>
      <w:r w:rsidRPr="00E66211">
        <w:rPr>
          <w:rFonts w:ascii="Century Gothic" w:hAnsi="Century Gothic" w:cs="Times New Roman"/>
        </w:rPr>
        <w:t xml:space="preserve">Dotyczy </w:t>
      </w:r>
      <w:r w:rsidRPr="00E66211">
        <w:rPr>
          <w:rFonts w:ascii="Century Gothic" w:hAnsi="Century Gothic" w:cs="Times New Roman"/>
          <w:color w:val="000000"/>
        </w:rPr>
        <w:t>postępowania o udzielenie zamówienia publicznego na:</w:t>
      </w:r>
      <w:r w:rsidRPr="00E66211">
        <w:rPr>
          <w:rFonts w:ascii="Century Gothic" w:hAnsi="Century Gothic" w:cs="Times New Roman"/>
          <w:color w:val="FF0000"/>
        </w:rPr>
        <w:t xml:space="preserve"> </w:t>
      </w:r>
      <w:bookmarkStart w:id="0" w:name="_Hlk19087095"/>
    </w:p>
    <w:p w:rsidR="00D5341D" w:rsidRPr="00E66211" w:rsidRDefault="0099376C" w:rsidP="0099376C">
      <w:pPr>
        <w:spacing w:after="0" w:line="240" w:lineRule="auto"/>
        <w:jc w:val="center"/>
        <w:rPr>
          <w:rFonts w:ascii="Century Gothic" w:hAnsi="Century Gothic"/>
          <w:b/>
          <w:bCs/>
        </w:rPr>
      </w:pPr>
      <w:r w:rsidRPr="00E66211">
        <w:rPr>
          <w:rFonts w:ascii="Century Gothic" w:hAnsi="Century Gothic"/>
          <w:b/>
          <w:bCs/>
          <w:spacing w:val="-3"/>
        </w:rPr>
        <w:t>Zakup samochodu na potrzeby Urzędu Miasta</w:t>
      </w:r>
      <w:bookmarkEnd w:id="0"/>
    </w:p>
    <w:p w:rsidR="00A4280B" w:rsidRPr="008E7EBC" w:rsidRDefault="007E1A21" w:rsidP="008E7EB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8E7EBC">
        <w:rPr>
          <w:rFonts w:ascii="Century Gothic" w:hAnsi="Century Gothic" w:cs="Times New Roman"/>
        </w:rPr>
        <w:t>Wykonawca</w:t>
      </w:r>
      <w:r w:rsidR="00A4280B" w:rsidRPr="008E7EBC">
        <w:rPr>
          <w:rFonts w:ascii="Century Gothic" w:hAnsi="Century Gothic" w:cs="Times New Roman"/>
        </w:rPr>
        <w:t>:</w:t>
      </w:r>
    </w:p>
    <w:p w:rsidR="00821340" w:rsidRPr="00E66211" w:rsidRDefault="009C311C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 xml:space="preserve">zobowiązany jest do wypełnienia formularza technicznego (przedstawionego </w:t>
      </w:r>
      <w:r w:rsidR="007E1A21" w:rsidRPr="00E66211">
        <w:rPr>
          <w:rFonts w:ascii="Century Gothic" w:hAnsi="Century Gothic" w:cs="Times New Roman"/>
        </w:rPr>
        <w:br/>
      </w:r>
      <w:r w:rsidRPr="00E66211">
        <w:rPr>
          <w:rFonts w:ascii="Century Gothic" w:hAnsi="Century Gothic" w:cs="Times New Roman"/>
        </w:rPr>
        <w:t xml:space="preserve">w poniższej tabeli) przez uzupełnienie kolumny </w:t>
      </w:r>
      <w:r w:rsidRPr="00E66211">
        <w:rPr>
          <w:rFonts w:ascii="Century Gothic" w:hAnsi="Century Gothic" w:cs="Times New Roman"/>
          <w:b/>
        </w:rPr>
        <w:t>„Parametry oferowane przez Wykonawcę”,</w:t>
      </w:r>
    </w:p>
    <w:p w:rsidR="00B633D0" w:rsidRPr="00E66211" w:rsidRDefault="00A4280B" w:rsidP="009E28F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>wypełnia kolumnę „Parametry oferowane przez Wykonawcę”</w:t>
      </w:r>
      <w:r w:rsidR="00B633D0" w:rsidRPr="00E66211">
        <w:rPr>
          <w:rFonts w:ascii="Century Gothic" w:hAnsi="Century Gothic" w:cs="Times New Roman"/>
        </w:rPr>
        <w:t>:</w:t>
      </w:r>
    </w:p>
    <w:p w:rsidR="00B633D0" w:rsidRPr="00E66211" w:rsidRDefault="00741352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>używając sformułowania „zgodnie z opisem”</w:t>
      </w:r>
      <w:r w:rsidR="002C2E0B" w:rsidRPr="00E66211">
        <w:rPr>
          <w:rFonts w:ascii="Century Gothic" w:hAnsi="Century Gothic" w:cs="Times New Roman"/>
        </w:rPr>
        <w:t xml:space="preserve">, </w:t>
      </w:r>
      <w:r w:rsidR="006A1CA0">
        <w:rPr>
          <w:rFonts w:ascii="Century Gothic" w:hAnsi="Century Gothic" w:cs="Times New Roman"/>
        </w:rPr>
        <w:t xml:space="preserve"> LUB</w:t>
      </w:r>
    </w:p>
    <w:p w:rsidR="00B633D0" w:rsidRPr="00E66211" w:rsidRDefault="002C2E0B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 xml:space="preserve">wpisując słowo </w:t>
      </w:r>
      <w:r w:rsidR="00741352" w:rsidRPr="00E66211">
        <w:rPr>
          <w:rFonts w:ascii="Century Gothic" w:hAnsi="Century Gothic" w:cs="Times New Roman"/>
        </w:rPr>
        <w:t>„tak</w:t>
      </w:r>
      <w:r w:rsidR="00A16C28" w:rsidRPr="00E66211">
        <w:rPr>
          <w:rFonts w:ascii="Century Gothic" w:hAnsi="Century Gothic" w:cs="Times New Roman"/>
        </w:rPr>
        <w:t>”</w:t>
      </w:r>
      <w:r w:rsidR="00B633D0" w:rsidRPr="00E66211">
        <w:rPr>
          <w:rFonts w:ascii="Century Gothic" w:hAnsi="Century Gothic" w:cs="Times New Roman"/>
        </w:rPr>
        <w:t>,</w:t>
      </w:r>
      <w:r w:rsidR="006A1CA0">
        <w:rPr>
          <w:rFonts w:ascii="Century Gothic" w:hAnsi="Century Gothic" w:cs="Times New Roman"/>
        </w:rPr>
        <w:t xml:space="preserve"> LUB</w:t>
      </w:r>
    </w:p>
    <w:p w:rsidR="00B633D0" w:rsidRPr="00E66211" w:rsidRDefault="00B633D0" w:rsidP="009E28F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 xml:space="preserve">wpisując oferowane parametry. </w:t>
      </w:r>
    </w:p>
    <w:p w:rsidR="008E7EBC" w:rsidRPr="008E7EBC" w:rsidRDefault="008E7EBC" w:rsidP="008E7EBC">
      <w:pPr>
        <w:pStyle w:val="Akapitzlist"/>
        <w:numPr>
          <w:ilvl w:val="0"/>
          <w:numId w:val="29"/>
        </w:numPr>
        <w:shd w:val="clear" w:color="auto" w:fill="FFFFFF"/>
        <w:spacing w:after="60"/>
        <w:ind w:left="284"/>
        <w:jc w:val="both"/>
        <w:rPr>
          <w:rFonts w:ascii="Century Gothic" w:hAnsi="Century Gothic"/>
          <w:b/>
        </w:rPr>
      </w:pPr>
      <w:r w:rsidRPr="008E7EBC">
        <w:rPr>
          <w:rFonts w:ascii="Century Gothic" w:hAnsi="Century Gothic"/>
          <w:b/>
        </w:rPr>
        <w:t>Ja/My, niżej podpisany/i,</w:t>
      </w:r>
    </w:p>
    <w:p w:rsidR="008E7EBC" w:rsidRPr="008E7EBC" w:rsidRDefault="008E7EBC" w:rsidP="008E7EBC">
      <w:pPr>
        <w:shd w:val="clear" w:color="auto" w:fill="FFFFFF"/>
        <w:spacing w:after="60"/>
        <w:jc w:val="both"/>
        <w:rPr>
          <w:rFonts w:ascii="Century Gothic" w:hAnsi="Century Gothic"/>
        </w:rPr>
      </w:pPr>
      <w:r w:rsidRPr="008E7EBC">
        <w:rPr>
          <w:rFonts w:ascii="Century Gothic" w:hAnsi="Century Gothic"/>
        </w:rPr>
        <w:t>……………………………………………………………………………………………………………………...</w:t>
      </w:r>
    </w:p>
    <w:p w:rsidR="008E7EBC" w:rsidRPr="008E7EBC" w:rsidRDefault="008E7EBC" w:rsidP="008E7EBC">
      <w:pPr>
        <w:shd w:val="clear" w:color="auto" w:fill="FFFFFF"/>
        <w:spacing w:after="60"/>
        <w:jc w:val="both"/>
        <w:rPr>
          <w:rFonts w:ascii="Century Gothic" w:hAnsi="Century Gothic"/>
        </w:rPr>
      </w:pPr>
      <w:r w:rsidRPr="008E7EBC">
        <w:rPr>
          <w:rFonts w:ascii="Century Gothic" w:hAnsi="Century Gothic"/>
        </w:rPr>
        <w:t>……………………………………………………………………………………………………………………...</w:t>
      </w:r>
    </w:p>
    <w:p w:rsidR="008E7EBC" w:rsidRPr="00B27DFD" w:rsidRDefault="008E7EBC" w:rsidP="008E7EBC">
      <w:pPr>
        <w:pStyle w:val="Tekstpodstawowy"/>
        <w:numPr>
          <w:ilvl w:val="0"/>
          <w:numId w:val="29"/>
        </w:numPr>
        <w:spacing w:after="60"/>
        <w:ind w:left="284"/>
        <w:rPr>
          <w:rFonts w:ascii="Century Gothic" w:hAnsi="Century Gothic" w:cs="Times New Roman"/>
          <w:color w:val="auto"/>
        </w:rPr>
      </w:pPr>
      <w:r w:rsidRPr="00B27DFD">
        <w:rPr>
          <w:rFonts w:ascii="Century Gothic" w:hAnsi="Century Gothic" w:cs="Times New Roman"/>
          <w:color w:val="auto"/>
        </w:rPr>
        <w:t>działając w imieniu i na rzecz:</w:t>
      </w:r>
    </w:p>
    <w:p w:rsidR="008E7EBC" w:rsidRPr="00B27DFD" w:rsidRDefault="008E7EBC" w:rsidP="008E7EBC">
      <w:pPr>
        <w:pStyle w:val="Tekstpodstawowy"/>
        <w:spacing w:after="60"/>
        <w:rPr>
          <w:rFonts w:ascii="Century Gothic" w:hAnsi="Century Gothic" w:cs="Times New Roman"/>
          <w:b w:val="0"/>
          <w:color w:val="auto"/>
        </w:rPr>
      </w:pPr>
      <w:r w:rsidRPr="00B27DFD">
        <w:rPr>
          <w:rFonts w:ascii="Century Gothic" w:hAnsi="Century Gothic" w:cs="Times New Roman"/>
          <w:b w:val="0"/>
          <w:color w:val="auto"/>
        </w:rPr>
        <w:t>……………………………………………………………………………………………………………………...</w:t>
      </w:r>
    </w:p>
    <w:p w:rsidR="008E7EBC" w:rsidRPr="00B27DFD" w:rsidRDefault="008E7EBC" w:rsidP="008E7EBC">
      <w:pPr>
        <w:pStyle w:val="Tekstpodstawowy"/>
        <w:spacing w:after="60"/>
        <w:rPr>
          <w:rFonts w:ascii="Century Gothic" w:hAnsi="Century Gothic" w:cs="Times New Roman"/>
          <w:b w:val="0"/>
          <w:color w:val="auto"/>
        </w:rPr>
      </w:pPr>
      <w:r w:rsidRPr="00B27DFD">
        <w:rPr>
          <w:rFonts w:ascii="Century Gothic" w:hAnsi="Century Gothic" w:cs="Times New Roman"/>
          <w:b w:val="0"/>
          <w:color w:val="auto"/>
        </w:rPr>
        <w:t>……………………………………………………………………………………………………………………...</w:t>
      </w:r>
    </w:p>
    <w:p w:rsidR="0005000B" w:rsidRPr="008E7EBC" w:rsidRDefault="00A65AED" w:rsidP="008E7EBC">
      <w:pPr>
        <w:pStyle w:val="Akapitzlist"/>
        <w:numPr>
          <w:ilvl w:val="0"/>
          <w:numId w:val="29"/>
        </w:numPr>
        <w:spacing w:after="0" w:line="240" w:lineRule="auto"/>
        <w:ind w:left="284"/>
        <w:jc w:val="both"/>
        <w:rPr>
          <w:rFonts w:ascii="Century Gothic" w:hAnsi="Century Gothic" w:cs="Times New Roman"/>
        </w:rPr>
      </w:pPr>
      <w:r w:rsidRPr="008E7EBC">
        <w:rPr>
          <w:rFonts w:ascii="Century Gothic" w:hAnsi="Century Gothic" w:cs="Times New Roman"/>
        </w:rPr>
        <w:t xml:space="preserve">Parametry </w:t>
      </w:r>
      <w:r w:rsidRPr="008E7EBC">
        <w:rPr>
          <w:rFonts w:ascii="Century Gothic" w:hAnsi="Century Gothic" w:cs="Times New Roman"/>
          <w:u w:val="single"/>
        </w:rPr>
        <w:t>minimalne</w:t>
      </w:r>
      <w:r w:rsidRPr="008E7EBC">
        <w:rPr>
          <w:rFonts w:ascii="Century Gothic" w:hAnsi="Century Gothic" w:cs="Times New Roman"/>
        </w:rPr>
        <w:t xml:space="preserve"> wymagane przez Zamawiającego</w:t>
      </w:r>
      <w:r w:rsidR="006A616D" w:rsidRPr="008E7EBC">
        <w:rPr>
          <w:rFonts w:ascii="Century Gothic" w:hAnsi="Century Gothic" w:cs="Times New Roman"/>
        </w:rPr>
        <w:t>:</w:t>
      </w:r>
    </w:p>
    <w:p w:rsidR="00417EA6" w:rsidRPr="00E66211" w:rsidRDefault="0005000B" w:rsidP="00F17A40">
      <w:pPr>
        <w:spacing w:after="0" w:line="240" w:lineRule="auto"/>
        <w:jc w:val="both"/>
        <w:rPr>
          <w:rFonts w:ascii="Century Gothic" w:hAnsi="Century Gothic" w:cs="Times New Roman"/>
        </w:rPr>
      </w:pPr>
      <w:r w:rsidRPr="00E66211">
        <w:rPr>
          <w:rFonts w:ascii="Century Gothic" w:hAnsi="Century Gothic" w:cs="Times New Roman"/>
        </w:rPr>
        <w:t>o</w:t>
      </w:r>
      <w:r w:rsidR="00A65AED" w:rsidRPr="00E66211">
        <w:rPr>
          <w:rFonts w:ascii="Century Gothic" w:hAnsi="Century Gothic" w:cs="Times New Roman"/>
        </w:rPr>
        <w:t xml:space="preserve">pis znajdujący się </w:t>
      </w:r>
      <w:r w:rsidRPr="00E66211">
        <w:rPr>
          <w:rFonts w:ascii="Century Gothic" w:hAnsi="Century Gothic" w:cs="Times New Roman"/>
        </w:rPr>
        <w:t xml:space="preserve">w kolumnie </w:t>
      </w:r>
      <w:r w:rsidR="00E83F6E" w:rsidRPr="00E66211">
        <w:rPr>
          <w:rFonts w:ascii="Century Gothic" w:hAnsi="Century Gothic" w:cs="Times New Roman"/>
        </w:rPr>
        <w:t>p</w:t>
      </w:r>
      <w:r w:rsidRPr="00E66211">
        <w:rPr>
          <w:rFonts w:ascii="Century Gothic" w:hAnsi="Century Gothic" w:cs="Times New Roman"/>
        </w:rPr>
        <w:t xml:space="preserve">arametry </w:t>
      </w:r>
      <w:r w:rsidRPr="00E66211">
        <w:rPr>
          <w:rFonts w:ascii="Century Gothic" w:hAnsi="Century Gothic" w:cs="Times New Roman"/>
          <w:u w:val="single"/>
        </w:rPr>
        <w:t>minimalne</w:t>
      </w:r>
      <w:r w:rsidRPr="00E66211">
        <w:rPr>
          <w:rFonts w:ascii="Century Gothic" w:hAnsi="Century Gothic" w:cs="Times New Roman"/>
        </w:rPr>
        <w:t xml:space="preserve"> wymagane przez Zamawiającego </w:t>
      </w:r>
      <w:r w:rsidR="00E83F6E" w:rsidRPr="00E66211">
        <w:rPr>
          <w:rFonts w:ascii="Century Gothic" w:hAnsi="Century Gothic" w:cs="Times New Roman"/>
        </w:rPr>
        <w:br/>
      </w:r>
      <w:r w:rsidR="008F19EE" w:rsidRPr="00E66211">
        <w:rPr>
          <w:rFonts w:ascii="Century Gothic" w:hAnsi="Century Gothic" w:cs="Times New Roman"/>
        </w:rPr>
        <w:t>(</w:t>
      </w:r>
      <w:r w:rsidR="00E83F6E" w:rsidRPr="00E66211">
        <w:rPr>
          <w:rFonts w:ascii="Century Gothic" w:hAnsi="Century Gothic" w:cs="Times New Roman"/>
        </w:rPr>
        <w:t>szczegółowy</w:t>
      </w:r>
      <w:r w:rsidR="00A65AED" w:rsidRPr="00E66211">
        <w:rPr>
          <w:rFonts w:ascii="Century Gothic" w:hAnsi="Century Gothic" w:cs="Times New Roman"/>
        </w:rPr>
        <w:t xml:space="preserve"> </w:t>
      </w:r>
      <w:r w:rsidR="00E83F6E" w:rsidRPr="00E66211">
        <w:rPr>
          <w:rFonts w:ascii="Century Gothic" w:hAnsi="Century Gothic" w:cs="Times New Roman"/>
        </w:rPr>
        <w:t>opis</w:t>
      </w:r>
      <w:r w:rsidR="00A65AED" w:rsidRPr="00E66211">
        <w:rPr>
          <w:rFonts w:ascii="Century Gothic" w:hAnsi="Century Gothic" w:cs="Times New Roman"/>
        </w:rPr>
        <w:t xml:space="preserve"> przedmiotu zamówienia</w:t>
      </w:r>
      <w:r w:rsidR="00E83F6E" w:rsidRPr="00E66211">
        <w:rPr>
          <w:rFonts w:ascii="Century Gothic" w:hAnsi="Century Gothic" w:cs="Times New Roman"/>
        </w:rPr>
        <w:t xml:space="preserve">) zawiera minimalne parametry techniczne </w:t>
      </w:r>
      <w:r w:rsidR="009E28FE" w:rsidRPr="00E66211">
        <w:rPr>
          <w:rFonts w:ascii="Century Gothic" w:hAnsi="Century Gothic" w:cs="Times New Roman"/>
        </w:rPr>
        <w:br/>
      </w:r>
      <w:r w:rsidR="00E83F6E" w:rsidRPr="00E66211">
        <w:rPr>
          <w:rFonts w:ascii="Century Gothic" w:hAnsi="Century Gothic" w:cs="Times New Roman"/>
        </w:rPr>
        <w:t>i użytkowe</w:t>
      </w:r>
      <w:r w:rsidR="00A65AED" w:rsidRPr="00E66211">
        <w:rPr>
          <w:rFonts w:ascii="Century Gothic" w:hAnsi="Century Gothic" w:cs="Times New Roman"/>
        </w:rPr>
        <w:t xml:space="preserve"> w odniesieniu do samochodu osobowego objętego przedmiotem zamówienia </w:t>
      </w:r>
      <w:r w:rsidR="009E28FE" w:rsidRPr="00E66211">
        <w:rPr>
          <w:rFonts w:ascii="Century Gothic" w:hAnsi="Century Gothic" w:cs="Times New Roman"/>
        </w:rPr>
        <w:br/>
      </w:r>
      <w:r w:rsidR="00A65AED" w:rsidRPr="00E66211">
        <w:rPr>
          <w:rFonts w:ascii="Century Gothic" w:hAnsi="Century Gothic" w:cs="Times New Roman"/>
        </w:rPr>
        <w:t>co oznacza, że Wykonawca może oferować przedmiot zamówienia charakteryzujący się lepszymi parametrami technicznymi i/lub użytkowymi.</w:t>
      </w:r>
    </w:p>
    <w:p w:rsidR="00F17A40" w:rsidRPr="00E66211" w:rsidRDefault="00F17A40" w:rsidP="00F17A40">
      <w:pPr>
        <w:spacing w:after="0" w:line="240" w:lineRule="auto"/>
        <w:jc w:val="both"/>
        <w:rPr>
          <w:rFonts w:ascii="Century Gothic" w:hAnsi="Century Gothic" w:cs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4536"/>
      </w:tblGrid>
      <w:tr w:rsidR="008B669A" w:rsidRPr="00E66211" w:rsidTr="007909DE">
        <w:trPr>
          <w:trHeight w:val="538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:rsidR="008B669A" w:rsidRPr="00E66211" w:rsidRDefault="008B669A" w:rsidP="00417EA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Parametry wymagane</w:t>
            </w:r>
          </w:p>
        </w:tc>
      </w:tr>
      <w:tr w:rsidR="008B669A" w:rsidRPr="00E66211" w:rsidTr="007909DE">
        <w:trPr>
          <w:trHeight w:val="538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E66211" w:rsidRDefault="008B669A" w:rsidP="00417EA6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669A" w:rsidRPr="00E66211" w:rsidRDefault="008B669A" w:rsidP="006C31E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 xml:space="preserve">Parametry </w:t>
            </w:r>
            <w:r w:rsidRPr="00E66211">
              <w:rPr>
                <w:rFonts w:ascii="Century Gothic" w:hAnsi="Century Gothic" w:cs="Times New Roman"/>
                <w:b/>
                <w:u w:val="single"/>
              </w:rPr>
              <w:t>minimalne</w:t>
            </w:r>
            <w:r w:rsidRPr="00E66211">
              <w:rPr>
                <w:rFonts w:ascii="Century Gothic" w:hAnsi="Century Gothic" w:cs="Times New Roman"/>
                <w:b/>
              </w:rPr>
              <w:t xml:space="preserve"> wymagane przez Zamawiającego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8B669A" w:rsidRPr="00E66211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Parametry oferowane przez</w:t>
            </w:r>
          </w:p>
          <w:p w:rsidR="008B669A" w:rsidRPr="00E66211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Wykonawcę</w:t>
            </w:r>
          </w:p>
          <w:p w:rsidR="008B669A" w:rsidRPr="00E66211" w:rsidRDefault="008B669A" w:rsidP="006C31E6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rPr>
          <w:trHeight w:val="303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Typ samochodu: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osobowy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753785" w:rsidRPr="00E66211" w:rsidRDefault="00753785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Typ samochodu: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rPr>
          <w:trHeight w:val="353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Typ nadwozia:</w:t>
            </w:r>
          </w:p>
          <w:p w:rsidR="008B669A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S</w:t>
            </w:r>
            <w:r w:rsidR="008B669A" w:rsidRPr="00E66211">
              <w:rPr>
                <w:rFonts w:ascii="Century Gothic" w:hAnsi="Century Gothic" w:cs="Times New Roman"/>
              </w:rPr>
              <w:t>edan</w:t>
            </w:r>
            <w:r w:rsidRPr="00E66211">
              <w:rPr>
                <w:rFonts w:ascii="Century Gothic" w:hAnsi="Century Gothic" w:cs="Times New Roman"/>
              </w:rPr>
              <w:t>/</w:t>
            </w:r>
            <w:r w:rsidR="000936A9" w:rsidRPr="00E66211">
              <w:rPr>
                <w:rFonts w:ascii="Century Gothic" w:hAnsi="Century Gothic" w:cs="Times New Roman"/>
              </w:rPr>
              <w:t>l</w:t>
            </w:r>
            <w:r w:rsidRPr="00E66211">
              <w:rPr>
                <w:rFonts w:ascii="Century Gothic" w:hAnsi="Century Gothic"/>
              </w:rPr>
              <w:t>iftback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753785" w:rsidRPr="00E66211" w:rsidRDefault="00753785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Typ nadwozia: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rPr>
          <w:trHeight w:val="319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3.</w:t>
            </w:r>
          </w:p>
        </w:tc>
        <w:tc>
          <w:tcPr>
            <w:tcW w:w="4536" w:type="dxa"/>
          </w:tcPr>
          <w:p w:rsidR="00393226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Wymiary samochodu:</w:t>
            </w:r>
          </w:p>
          <w:p w:rsidR="0099376C" w:rsidRPr="00E66211" w:rsidRDefault="008B669A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</w:rPr>
              <w:t>rozstaw osi min. 2 700 mm</w:t>
            </w:r>
          </w:p>
          <w:p w:rsidR="008B669A" w:rsidRPr="00E66211" w:rsidRDefault="008903C8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</w:rPr>
              <w:t xml:space="preserve"> </w:t>
            </w:r>
            <w:r w:rsidR="008B669A" w:rsidRPr="00E66211">
              <w:rPr>
                <w:rFonts w:ascii="Century Gothic" w:hAnsi="Century Gothic" w:cs="Times New Roman"/>
              </w:rPr>
              <w:t>długość min. 4 700 mm</w:t>
            </w:r>
          </w:p>
          <w:p w:rsidR="0099376C" w:rsidRPr="00E66211" w:rsidRDefault="0099376C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Szerokość min. 1 700 mm</w:t>
            </w:r>
          </w:p>
          <w:p w:rsidR="008B669A" w:rsidRPr="00E66211" w:rsidRDefault="0099376C" w:rsidP="00546EB1">
            <w:pPr>
              <w:pStyle w:val="Akapitzlist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Wysokość max. 1 600 mm</w:t>
            </w:r>
          </w:p>
        </w:tc>
        <w:tc>
          <w:tcPr>
            <w:tcW w:w="4536" w:type="dxa"/>
          </w:tcPr>
          <w:p w:rsidR="00753785" w:rsidRPr="00E66211" w:rsidRDefault="00753785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Wymiary samochodu</w:t>
            </w:r>
            <w:r w:rsidR="008903C8" w:rsidRPr="00E66211">
              <w:rPr>
                <w:rFonts w:ascii="Century Gothic" w:hAnsi="Century Gothic" w:cs="Times New Roman"/>
                <w:b/>
              </w:rPr>
              <w:t>:</w:t>
            </w:r>
          </w:p>
          <w:p w:rsidR="008903C8" w:rsidRPr="00E66211" w:rsidRDefault="0099376C" w:rsidP="0099376C">
            <w:pPr>
              <w:pStyle w:val="Akapitzlist"/>
              <w:spacing w:after="0" w:line="240" w:lineRule="auto"/>
              <w:ind w:left="6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a)</w:t>
            </w:r>
          </w:p>
          <w:p w:rsidR="0099376C" w:rsidRPr="00E66211" w:rsidRDefault="0099376C" w:rsidP="0099376C">
            <w:pPr>
              <w:pStyle w:val="Akapitzlist"/>
              <w:spacing w:after="0" w:line="240" w:lineRule="auto"/>
              <w:ind w:left="6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b)</w:t>
            </w:r>
          </w:p>
          <w:p w:rsidR="0099376C" w:rsidRPr="00E66211" w:rsidRDefault="0099376C" w:rsidP="0099376C">
            <w:pPr>
              <w:pStyle w:val="Akapitzlist"/>
              <w:spacing w:after="0" w:line="240" w:lineRule="auto"/>
              <w:ind w:left="6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c)</w:t>
            </w:r>
          </w:p>
          <w:p w:rsidR="0099376C" w:rsidRPr="00E66211" w:rsidRDefault="0099376C" w:rsidP="0099376C">
            <w:pPr>
              <w:pStyle w:val="Akapitzlist"/>
              <w:spacing w:after="0" w:line="240" w:lineRule="auto"/>
              <w:ind w:left="6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Cs/>
              </w:rPr>
              <w:t>d)</w:t>
            </w:r>
          </w:p>
        </w:tc>
      </w:tr>
      <w:tr w:rsidR="008B669A" w:rsidRPr="00E66211" w:rsidTr="007909DE">
        <w:trPr>
          <w:trHeight w:val="319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4.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Liczba drzwi: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5-drzwiowy </w:t>
            </w:r>
            <w:r w:rsidRPr="00E66211">
              <w:rPr>
                <w:rFonts w:ascii="Century Gothic" w:hAnsi="Century Gothic" w:cs="Times New Roman"/>
                <w:i/>
              </w:rPr>
              <w:t>lub</w:t>
            </w:r>
            <w:r w:rsidRPr="00E66211">
              <w:rPr>
                <w:rFonts w:ascii="Century Gothic" w:hAnsi="Century Gothic" w:cs="Times New Roman"/>
              </w:rPr>
              <w:t xml:space="preserve"> 4-drzwiowy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5D3593" w:rsidRPr="00E66211" w:rsidRDefault="005D3593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Liczba drzwi: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rPr>
          <w:trHeight w:val="319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5.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Liczba miejsc: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</w:rPr>
              <w:t>5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8903C8" w:rsidRPr="00E66211" w:rsidRDefault="008903C8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Liczba miejsc: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rPr>
          <w:trHeight w:val="319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6.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Silnik:</w:t>
            </w:r>
          </w:p>
          <w:p w:rsidR="008B669A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diesel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A873D4" w:rsidRPr="00E66211" w:rsidRDefault="00A873D4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Silnik: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rPr>
          <w:trHeight w:val="244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lastRenderedPageBreak/>
              <w:t>7.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Lakier nadwozia:</w:t>
            </w:r>
          </w:p>
          <w:p w:rsidR="002D5B50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/>
              </w:rPr>
              <w:t>czarny, srebrny metalik, szary metalik, granat metalik, brąz</w:t>
            </w:r>
            <w:r w:rsidRPr="00E66211">
              <w:rPr>
                <w:rFonts w:ascii="Century Gothic" w:hAnsi="Century Gothic" w:cs="Times New Roman"/>
              </w:rPr>
              <w:t xml:space="preserve"> </w:t>
            </w:r>
          </w:p>
        </w:tc>
        <w:tc>
          <w:tcPr>
            <w:tcW w:w="4536" w:type="dxa"/>
          </w:tcPr>
          <w:p w:rsidR="00AD4FFA" w:rsidRPr="00E66211" w:rsidRDefault="00AD4FF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Lakier nadwozia: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8.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Pojemność skokowa silnika (cm³):</w:t>
            </w:r>
          </w:p>
          <w:p w:rsidR="006E1C19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  <w:vertAlign w:val="superscript"/>
              </w:rPr>
            </w:pPr>
            <w:r w:rsidRPr="00E66211">
              <w:rPr>
                <w:rFonts w:ascii="Century Gothic" w:hAnsi="Century Gothic"/>
              </w:rPr>
              <w:t xml:space="preserve">1450-2000 cm3(według specyfikacji producenta) </w:t>
            </w:r>
          </w:p>
        </w:tc>
        <w:tc>
          <w:tcPr>
            <w:tcW w:w="4536" w:type="dxa"/>
          </w:tcPr>
          <w:p w:rsidR="00F17A40" w:rsidRPr="00E66211" w:rsidRDefault="00F17A40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Pojemność skokowa silnika (cm³):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99376C" w:rsidRPr="00E66211" w:rsidTr="007909DE">
        <w:tc>
          <w:tcPr>
            <w:tcW w:w="709" w:type="dxa"/>
            <w:vAlign w:val="center"/>
          </w:tcPr>
          <w:p w:rsidR="0099376C" w:rsidRPr="00E66211" w:rsidRDefault="00DE4FF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9.</w:t>
            </w:r>
          </w:p>
        </w:tc>
        <w:tc>
          <w:tcPr>
            <w:tcW w:w="4536" w:type="dxa"/>
            <w:vAlign w:val="center"/>
          </w:tcPr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Napęd</w:t>
            </w:r>
          </w:p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  <w:bCs/>
              </w:rPr>
            </w:pPr>
            <w:r w:rsidRPr="00E66211">
              <w:rPr>
                <w:rFonts w:ascii="Century Gothic" w:hAnsi="Century Gothic" w:cs="Times New Roman"/>
                <w:bCs/>
              </w:rPr>
              <w:t>4x4</w:t>
            </w:r>
          </w:p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  <w:bCs/>
              </w:rPr>
            </w:pPr>
          </w:p>
        </w:tc>
        <w:tc>
          <w:tcPr>
            <w:tcW w:w="4536" w:type="dxa"/>
          </w:tcPr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Napęd</w:t>
            </w: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77798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10</w:t>
            </w:r>
            <w:r w:rsidR="008B669A"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Moc silnika (KM):</w:t>
            </w:r>
          </w:p>
          <w:p w:rsidR="008B669A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Min. </w:t>
            </w:r>
            <w:r w:rsidR="008B669A" w:rsidRPr="00E66211">
              <w:rPr>
                <w:rFonts w:ascii="Century Gothic" w:hAnsi="Century Gothic" w:cs="Times New Roman"/>
              </w:rPr>
              <w:t>1</w:t>
            </w:r>
            <w:r w:rsidRPr="00E66211">
              <w:rPr>
                <w:rFonts w:ascii="Century Gothic" w:hAnsi="Century Gothic" w:cs="Times New Roman"/>
              </w:rPr>
              <w:t>2</w:t>
            </w:r>
            <w:r w:rsidR="008B669A" w:rsidRPr="00E66211">
              <w:rPr>
                <w:rFonts w:ascii="Century Gothic" w:hAnsi="Century Gothic" w:cs="Times New Roman"/>
              </w:rPr>
              <w:t>0 KM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AD7401" w:rsidRPr="00E66211" w:rsidRDefault="00AD7401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Moc silnika (KM):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1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357A5F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 xml:space="preserve">Układ kierowniczy ze </w:t>
            </w:r>
            <w:r w:rsidR="008B669A" w:rsidRPr="00E66211">
              <w:rPr>
                <w:rFonts w:ascii="Century Gothic" w:hAnsi="Century Gothic" w:cs="Times New Roman"/>
                <w:b/>
              </w:rPr>
              <w:t>wspomaganiem: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tak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357A5F" w:rsidRPr="00E66211" w:rsidRDefault="00357A5F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Układ kierowniczy ze wspomaganiem: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2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Skrzynia biegów:</w:t>
            </w:r>
          </w:p>
          <w:p w:rsidR="008B669A" w:rsidRPr="007909DE" w:rsidRDefault="007909DE" w:rsidP="00D86E12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17" w:hanging="317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</w:t>
            </w:r>
            <w:r w:rsidR="008B669A" w:rsidRPr="007909DE">
              <w:rPr>
                <w:rFonts w:ascii="Century Gothic" w:hAnsi="Century Gothic" w:cs="Times New Roman"/>
              </w:rPr>
              <w:t>anualna</w:t>
            </w:r>
            <w:r>
              <w:rPr>
                <w:rFonts w:ascii="Century Gothic" w:hAnsi="Century Gothic" w:cs="Times New Roman"/>
              </w:rPr>
              <w:t xml:space="preserve"> </w:t>
            </w:r>
            <w:r w:rsidR="008B669A" w:rsidRPr="007909DE">
              <w:rPr>
                <w:rFonts w:ascii="Century Gothic" w:hAnsi="Century Gothic" w:cs="Times New Roman"/>
              </w:rPr>
              <w:t>6-biegowa</w:t>
            </w:r>
          </w:p>
          <w:p w:rsidR="008B669A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Lub </w:t>
            </w:r>
          </w:p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Automatyczna</w:t>
            </w:r>
          </w:p>
          <w:p w:rsidR="0099376C" w:rsidRPr="00E66211" w:rsidRDefault="0099376C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393226" w:rsidRPr="00E66211" w:rsidRDefault="00393226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Skrzynia biegów:</w:t>
            </w:r>
          </w:p>
          <w:p w:rsidR="00176A55" w:rsidRPr="00E66211" w:rsidRDefault="00176A55" w:rsidP="00546EB1">
            <w:pPr>
              <w:pStyle w:val="Akapitzlist"/>
              <w:spacing w:after="0" w:line="240" w:lineRule="auto"/>
              <w:ind w:left="317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3.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Systemy wspomagania:</w:t>
            </w:r>
          </w:p>
          <w:p w:rsidR="008B669A" w:rsidRPr="00E6621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</w:rPr>
              <w:t>ABS (system zapobiegający blokowaniu kół podczas hamowania)</w:t>
            </w:r>
          </w:p>
          <w:p w:rsidR="008B669A" w:rsidRPr="00E66211" w:rsidRDefault="008B669A" w:rsidP="00546EB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ESP (system stabilizacji toru jazdy) 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2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ASR (system optymalizacji przyczepności podczas przyspieszania)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i/>
              </w:rPr>
            </w:pPr>
            <w:r w:rsidRPr="00E66211">
              <w:rPr>
                <w:rFonts w:ascii="Century Gothic" w:hAnsi="Century Gothic" w:cs="Times New Roman"/>
                <w:i/>
              </w:rPr>
              <w:t>lub równoważne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i/>
              </w:rPr>
            </w:pPr>
          </w:p>
        </w:tc>
        <w:tc>
          <w:tcPr>
            <w:tcW w:w="4536" w:type="dxa"/>
          </w:tcPr>
          <w:p w:rsidR="00B2313A" w:rsidRPr="00E66211" w:rsidRDefault="00B2313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Systemy wspomagania:</w:t>
            </w:r>
          </w:p>
          <w:p w:rsidR="00B2313A" w:rsidRPr="00E66211" w:rsidRDefault="00B2313A" w:rsidP="00546EB1">
            <w:pPr>
              <w:pStyle w:val="Akapitzlist"/>
              <w:spacing w:after="0" w:line="240" w:lineRule="auto"/>
              <w:ind w:left="317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4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Hamulce tarczowe: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  <w:r w:rsidRPr="00E66211">
              <w:rPr>
                <w:rFonts w:ascii="Century Gothic" w:hAnsi="Century Gothic" w:cs="Times New Roman"/>
                <w:color w:val="000000"/>
                <w:shd w:val="clear" w:color="auto" w:fill="FFFFFF"/>
              </w:rPr>
              <w:t>przedniej i tylnej osi 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color w:val="000000"/>
                <w:shd w:val="clear" w:color="auto" w:fill="FFFFFF"/>
              </w:rPr>
            </w:pP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297BCA" w:rsidRPr="00E66211" w:rsidRDefault="00297BC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Hamulce tarczowe: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5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Lusterka zewnętrzne: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elektrycznie sterowane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podgrzewane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4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 xml:space="preserve">składane 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347900" w:rsidRPr="00E66211" w:rsidRDefault="00347900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Lusterka zewnętrzne:</w:t>
            </w:r>
          </w:p>
          <w:p w:rsidR="00347900" w:rsidRPr="00E66211" w:rsidRDefault="00347900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6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Szyby boczne</w:t>
            </w:r>
            <w:r w:rsidR="007909DE">
              <w:rPr>
                <w:rFonts w:ascii="Century Gothic" w:hAnsi="Century Gothic" w:cs="Times New Roman"/>
                <w:b/>
              </w:rPr>
              <w:t>: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 xml:space="preserve">elektrycznie sterowane z przodu </w:t>
            </w:r>
            <w:r w:rsidR="00B7398A" w:rsidRPr="00E66211">
              <w:rPr>
                <w:rFonts w:ascii="Century Gothic" w:hAnsi="Century Gothic"/>
                <w:sz w:val="22"/>
                <w:szCs w:val="22"/>
              </w:rPr>
              <w:br/>
            </w:r>
            <w:r w:rsidRPr="00E66211">
              <w:rPr>
                <w:rFonts w:ascii="Century Gothic" w:hAnsi="Century Gothic"/>
                <w:sz w:val="22"/>
                <w:szCs w:val="22"/>
              </w:rPr>
              <w:t>i z tyłu</w:t>
            </w:r>
            <w:r w:rsidR="00DE4FFA" w:rsidRPr="00E6621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6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wyposażone w funkcję</w:t>
            </w:r>
            <w:r w:rsidR="00B7398A" w:rsidRPr="00E6621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E66211">
              <w:rPr>
                <w:rFonts w:ascii="Century Gothic" w:hAnsi="Century Gothic"/>
                <w:sz w:val="22"/>
                <w:szCs w:val="22"/>
              </w:rPr>
              <w:t xml:space="preserve">zabezpieczającą przed przytrzaśnięciem </w:t>
            </w:r>
          </w:p>
          <w:p w:rsidR="008B669A" w:rsidRDefault="008B669A" w:rsidP="007909DE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E7EBC" w:rsidRPr="00E66211" w:rsidRDefault="008E7EBC" w:rsidP="007909DE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025DF9" w:rsidRPr="00E66211" w:rsidRDefault="00025DF9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Szyby boczne: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lastRenderedPageBreak/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7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Szyby: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przyciemniane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2B2B5B" w:rsidRPr="00E66211" w:rsidRDefault="002B2B5B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Szyby: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8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Fotel kierowcy: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elektrycznie sterowany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regulowany na wysokość</w:t>
            </w:r>
          </w:p>
          <w:p w:rsidR="008B669A" w:rsidRPr="00E66211" w:rsidRDefault="008B669A" w:rsidP="00546EB1">
            <w:pPr>
              <w:pStyle w:val="Default"/>
              <w:numPr>
                <w:ilvl w:val="0"/>
                <w:numId w:val="17"/>
              </w:numPr>
              <w:ind w:left="317" w:hanging="283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regulowany na odcinku lędźwiowym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CB7BFB" w:rsidRPr="00E66211" w:rsidRDefault="00CB7BFB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Fotel kierowcy: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1</w:t>
            </w:r>
            <w:r w:rsidR="0077798A" w:rsidRPr="00E66211">
              <w:rPr>
                <w:rFonts w:ascii="Century Gothic" w:hAnsi="Century Gothic" w:cs="Times New Roman"/>
                <w:b/>
              </w:rPr>
              <w:t>9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3B7B0E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Przestrzeń pomiędzy tylną kanapą a podsufitką</w:t>
            </w:r>
            <w:r w:rsidR="008B669A" w:rsidRPr="00E66211">
              <w:rPr>
                <w:rFonts w:ascii="Century Gothic" w:hAnsi="Century Gothic" w:cs="Times New Roman"/>
                <w:b/>
              </w:rPr>
              <w:t>:</w:t>
            </w:r>
          </w:p>
          <w:p w:rsidR="008B669A" w:rsidRPr="00E66211" w:rsidRDefault="003B7B0E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Min. 950 mm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3B7B0E" w:rsidRPr="00E66211" w:rsidRDefault="003B7B0E" w:rsidP="003B7B0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Przestrzeń pomiędzy tylną kanapą a podsufitką: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77798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20</w:t>
            </w:r>
            <w:r w:rsidR="008B669A"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Poduszki powietrzne:</w:t>
            </w:r>
          </w:p>
          <w:p w:rsidR="008B669A" w:rsidRPr="00E66211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dla kierowcy i pasażera (czołowe </w:t>
            </w:r>
            <w:r w:rsidR="00B03AAA" w:rsidRPr="00E66211">
              <w:rPr>
                <w:rFonts w:ascii="Century Gothic" w:hAnsi="Century Gothic" w:cs="Times New Roman"/>
              </w:rPr>
              <w:br/>
            </w:r>
            <w:r w:rsidRPr="00E66211">
              <w:rPr>
                <w:rFonts w:ascii="Century Gothic" w:hAnsi="Century Gothic" w:cs="Times New Roman"/>
              </w:rPr>
              <w:t>i boczne)</w:t>
            </w:r>
          </w:p>
          <w:p w:rsidR="008B669A" w:rsidRPr="00E66211" w:rsidRDefault="008B669A" w:rsidP="00B03AA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dla kierowcy (chroniące kolana)</w:t>
            </w:r>
          </w:p>
          <w:p w:rsidR="008B669A" w:rsidRPr="00E66211" w:rsidRDefault="008B669A" w:rsidP="00B03AAA">
            <w:pPr>
              <w:pStyle w:val="Default"/>
              <w:numPr>
                <w:ilvl w:val="0"/>
                <w:numId w:val="18"/>
              </w:numPr>
              <w:ind w:left="317" w:hanging="317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kurtyna powietrzna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B03AAA" w:rsidRPr="00E66211" w:rsidRDefault="00B03AAA" w:rsidP="00B03AAA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Poduszki powietrzne: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1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Pasy bezpieczeństwa:</w:t>
            </w:r>
          </w:p>
          <w:p w:rsidR="008B669A" w:rsidRPr="00E66211" w:rsidRDefault="008B669A" w:rsidP="00546EB1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 xml:space="preserve">trzypunktowe pasy bezpieczeństwa </w:t>
            </w:r>
            <w:r w:rsidR="00B03AAA" w:rsidRPr="00E66211">
              <w:rPr>
                <w:rFonts w:ascii="Century Gothic" w:hAnsi="Century Gothic"/>
                <w:sz w:val="22"/>
                <w:szCs w:val="22"/>
              </w:rPr>
              <w:br/>
            </w:r>
            <w:r w:rsidRPr="00E66211">
              <w:rPr>
                <w:rFonts w:ascii="Century Gothic" w:hAnsi="Century Gothic"/>
                <w:sz w:val="22"/>
                <w:szCs w:val="22"/>
              </w:rPr>
              <w:t>z przodu i z tyłu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B03AAA" w:rsidRPr="00E66211" w:rsidRDefault="00B03AAA" w:rsidP="00B03AAA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Pasy bezpieczeństwa: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2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Przednie zagłówki: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dwa zagłówki z regulacją wysokości </w:t>
            </w:r>
            <w:r w:rsidR="007123DA" w:rsidRPr="00E66211">
              <w:rPr>
                <w:rFonts w:ascii="Century Gothic" w:hAnsi="Century Gothic" w:cs="Times New Roman"/>
              </w:rPr>
              <w:br/>
            </w:r>
            <w:r w:rsidRPr="00E66211">
              <w:rPr>
                <w:rFonts w:ascii="Century Gothic" w:hAnsi="Century Gothic" w:cs="Times New Roman"/>
              </w:rPr>
              <w:t>i kąta pochylenia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7123DA" w:rsidRPr="00E66211" w:rsidRDefault="007123DA" w:rsidP="007123DA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Przednie zagłówki: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3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Tylne zagłówki: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trzy zagłówki z regulacją wysokości 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D55300" w:rsidRPr="00E66211" w:rsidRDefault="00D55300" w:rsidP="00D5530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Tylne zagłówki: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4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Podłokietnik: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Style w:val="Uwydatnienie"/>
                <w:rFonts w:ascii="Century Gothic" w:hAnsi="Century Gothic" w:cs="Times New Roman"/>
                <w:bCs/>
                <w:i w:val="0"/>
                <w:iCs w:val="0"/>
                <w:shd w:val="clear" w:color="auto" w:fill="FFFFFF"/>
              </w:rPr>
              <w:t>podłokietnik przedni i tylny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C51AFB" w:rsidRPr="00E66211" w:rsidRDefault="00C51AFB" w:rsidP="00C51AFB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Podłokietnik: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5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Centralny zamek:</w:t>
            </w:r>
          </w:p>
          <w:p w:rsidR="008B669A" w:rsidRPr="00E66211" w:rsidRDefault="008B669A" w:rsidP="00546EB1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zdalnie sterowany pilotem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CB651D" w:rsidRPr="00E66211" w:rsidRDefault="00CB651D" w:rsidP="00CB651D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Centralny zamek: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6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Zabezpieczenia i blokady:</w:t>
            </w:r>
          </w:p>
          <w:p w:rsidR="008B669A" w:rsidRPr="00800B37" w:rsidRDefault="008B669A" w:rsidP="00800B37">
            <w:pPr>
              <w:spacing w:after="0" w:line="240" w:lineRule="auto"/>
              <w:rPr>
                <w:rFonts w:ascii="Century Gothic" w:hAnsi="Century Gothic" w:cs="Times New Roman"/>
                <w:lang w:val="de-DE"/>
              </w:rPr>
            </w:pPr>
            <w:r w:rsidRPr="00800B37">
              <w:rPr>
                <w:rFonts w:ascii="Century Gothic" w:hAnsi="Century Gothic" w:cs="Times New Roman"/>
                <w:lang w:val="de-DE"/>
              </w:rPr>
              <w:t>immobiliser (</w:t>
            </w:r>
            <w:r w:rsidR="00E32D0F" w:rsidRPr="00800B37">
              <w:rPr>
                <w:rFonts w:ascii="Century Gothic" w:hAnsi="Century Gothic" w:cs="Times New Roman"/>
              </w:rPr>
              <w:t>blokada</w:t>
            </w:r>
            <w:r w:rsidR="007909DE" w:rsidRPr="00800B37">
              <w:rPr>
                <w:rFonts w:ascii="Century Gothic" w:hAnsi="Century Gothic" w:cs="Times New Roman"/>
              </w:rPr>
              <w:t xml:space="preserve"> </w:t>
            </w:r>
            <w:r w:rsidRPr="00800B37">
              <w:rPr>
                <w:rFonts w:ascii="Century Gothic" w:hAnsi="Century Gothic" w:cs="Times New Roman"/>
              </w:rPr>
              <w:t>przeciwuruchomieniowa)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CB651D" w:rsidRPr="00E66211" w:rsidRDefault="00CB651D" w:rsidP="00CB651D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Zabezpieczenia i blokady: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lang w:val="de-DE"/>
              </w:rPr>
            </w:pPr>
            <w:r w:rsidRPr="00E66211">
              <w:rPr>
                <w:rFonts w:ascii="Century Gothic" w:hAnsi="Century Gothic" w:cs="Times New Roman"/>
                <w:b/>
                <w:lang w:val="de-DE"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  <w:lang w:val="de-DE"/>
              </w:rPr>
              <w:t>7</w:t>
            </w:r>
            <w:r w:rsidRPr="00E66211">
              <w:rPr>
                <w:rFonts w:ascii="Century Gothic" w:hAnsi="Century Gothic" w:cs="Times New Roman"/>
                <w:b/>
                <w:lang w:val="de-DE"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  <w:lang w:val="de-DE"/>
              </w:rPr>
            </w:pPr>
            <w:r w:rsidRPr="00E66211">
              <w:rPr>
                <w:rFonts w:ascii="Century Gothic" w:hAnsi="Century Gothic" w:cs="Times New Roman"/>
                <w:b/>
                <w:lang w:val="de-DE"/>
              </w:rPr>
              <w:t xml:space="preserve">Klimatyzacja: </w:t>
            </w:r>
          </w:p>
          <w:p w:rsidR="008B669A" w:rsidRPr="00E66211" w:rsidRDefault="00DE4FFA" w:rsidP="00A37F8C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dwu</w:t>
            </w:r>
            <w:r w:rsidR="008B669A" w:rsidRPr="00E66211">
              <w:rPr>
                <w:rFonts w:ascii="Century Gothic" w:hAnsi="Century Gothic"/>
                <w:sz w:val="22"/>
                <w:szCs w:val="22"/>
              </w:rPr>
              <w:t>strefowa</w:t>
            </w:r>
          </w:p>
          <w:p w:rsidR="008B669A" w:rsidRPr="008E7EBC" w:rsidRDefault="00DE4FFA" w:rsidP="00546EB1">
            <w:pPr>
              <w:pStyle w:val="Default"/>
              <w:numPr>
                <w:ilvl w:val="0"/>
                <w:numId w:val="20"/>
              </w:numPr>
              <w:ind w:left="317" w:hanging="283"/>
              <w:rPr>
                <w:rFonts w:ascii="Century Gothic" w:hAnsi="Century Gothic"/>
                <w:sz w:val="22"/>
                <w:szCs w:val="22"/>
              </w:rPr>
            </w:pPr>
            <w:r w:rsidRPr="00E66211">
              <w:rPr>
                <w:rFonts w:ascii="Century Gothic" w:hAnsi="Century Gothic"/>
                <w:sz w:val="22"/>
                <w:szCs w:val="22"/>
              </w:rPr>
              <w:t>regulacja elektroniczna</w:t>
            </w:r>
          </w:p>
        </w:tc>
        <w:tc>
          <w:tcPr>
            <w:tcW w:w="4536" w:type="dxa"/>
          </w:tcPr>
          <w:p w:rsidR="00CB651D" w:rsidRPr="00E66211" w:rsidRDefault="00CB651D" w:rsidP="00CB651D">
            <w:pPr>
              <w:spacing w:after="0" w:line="240" w:lineRule="auto"/>
              <w:rPr>
                <w:rFonts w:ascii="Century Gothic" w:hAnsi="Century Gothic" w:cs="Times New Roman"/>
                <w:b/>
                <w:lang w:val="de-DE"/>
              </w:rPr>
            </w:pPr>
            <w:r w:rsidRPr="00E66211">
              <w:rPr>
                <w:rFonts w:ascii="Century Gothic" w:hAnsi="Century Gothic" w:cs="Times New Roman"/>
                <w:b/>
                <w:lang w:val="de-DE"/>
              </w:rPr>
              <w:t xml:space="preserve">Klimatyzacja: 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  <w:lang w:val="de-DE"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8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Przednie światła przeciwmgielne: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tak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Przednie światła przeciwmgielne: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rPr>
          <w:trHeight w:val="290"/>
        </w:trPr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2</w:t>
            </w:r>
            <w:r w:rsidR="0077798A" w:rsidRPr="00E66211">
              <w:rPr>
                <w:rFonts w:ascii="Century Gothic" w:hAnsi="Century Gothic" w:cs="Times New Roman"/>
                <w:b/>
              </w:rPr>
              <w:t>9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Komputer pokładowy: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tak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Komputer pokładowy: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rPr>
          <w:trHeight w:val="342"/>
        </w:trPr>
        <w:tc>
          <w:tcPr>
            <w:tcW w:w="709" w:type="dxa"/>
            <w:vAlign w:val="center"/>
          </w:tcPr>
          <w:p w:rsidR="008B669A" w:rsidRPr="00E66211" w:rsidRDefault="0077798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lastRenderedPageBreak/>
              <w:t>30</w:t>
            </w:r>
            <w:r w:rsidR="008B669A"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Czujniki parkowania: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przód i tył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Czujniki parkowania: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</w:t>
            </w:r>
            <w:r w:rsidR="0077798A" w:rsidRPr="00E66211">
              <w:rPr>
                <w:rFonts w:ascii="Century Gothic" w:hAnsi="Century Gothic" w:cs="Times New Roman"/>
                <w:b/>
              </w:rPr>
              <w:t>1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Bagażnik:</w:t>
            </w:r>
          </w:p>
          <w:p w:rsidR="008B669A" w:rsidRPr="00E66211" w:rsidRDefault="008B669A" w:rsidP="00DE4FF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pojemność </w:t>
            </w:r>
            <w:r w:rsidR="00DE4FFA" w:rsidRPr="00E66211">
              <w:rPr>
                <w:rFonts w:ascii="Century Gothic" w:hAnsi="Century Gothic" w:cs="Times New Roman"/>
              </w:rPr>
              <w:t>min. 6</w:t>
            </w:r>
            <w:r w:rsidRPr="00E66211">
              <w:rPr>
                <w:rFonts w:ascii="Century Gothic" w:hAnsi="Century Gothic" w:cs="Times New Roman"/>
              </w:rPr>
              <w:t>00 l (bez składania oparcia tylnej kanapy)</w:t>
            </w:r>
          </w:p>
          <w:p w:rsidR="008B669A" w:rsidRPr="00E66211" w:rsidRDefault="008B669A" w:rsidP="00DE4FFA">
            <w:pPr>
              <w:pStyle w:val="Akapitzlist"/>
              <w:spacing w:after="0" w:line="240" w:lineRule="auto"/>
              <w:ind w:left="317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Bagażnik: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</w:t>
            </w:r>
            <w:r w:rsidR="0077798A" w:rsidRPr="00E66211">
              <w:rPr>
                <w:rFonts w:ascii="Century Gothic" w:hAnsi="Century Gothic" w:cs="Times New Roman"/>
                <w:b/>
              </w:rPr>
              <w:t>2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Radioodtwarzacz:</w:t>
            </w:r>
          </w:p>
          <w:p w:rsidR="008B669A" w:rsidRPr="00E66211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wbudowany z kompletem głośników </w:t>
            </w:r>
          </w:p>
          <w:p w:rsidR="008B669A" w:rsidRPr="00E66211" w:rsidRDefault="008B669A" w:rsidP="00952D89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 xml:space="preserve">wyposażony w wejście: </w:t>
            </w:r>
            <w:r w:rsidR="00DE4FFA" w:rsidRPr="00E66211">
              <w:rPr>
                <w:rFonts w:ascii="Century Gothic" w:hAnsi="Century Gothic" w:cs="Times New Roman"/>
              </w:rPr>
              <w:t>SD, USB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Radioodtwarzacz: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</w:t>
            </w:r>
            <w:r w:rsidR="0077798A" w:rsidRPr="00E66211">
              <w:rPr>
                <w:rFonts w:ascii="Century Gothic" w:hAnsi="Century Gothic" w:cs="Times New Roman"/>
                <w:b/>
              </w:rPr>
              <w:t>3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BC4FE4" w:rsidP="00BC4FE4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Dywaniki:</w:t>
            </w:r>
          </w:p>
          <w:p w:rsidR="00BC4FE4" w:rsidRPr="00E66211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gumowe (komplet)</w:t>
            </w:r>
          </w:p>
          <w:p w:rsidR="00BC4FE4" w:rsidRPr="00E66211" w:rsidRDefault="00BC4FE4" w:rsidP="00BC4FE4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materiałowe (komplet)</w:t>
            </w:r>
          </w:p>
          <w:p w:rsidR="00BC4FE4" w:rsidRPr="00E66211" w:rsidRDefault="00BC4FE4" w:rsidP="00BC4FE4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8B669A" w:rsidRPr="00E66211" w:rsidRDefault="009C3E90" w:rsidP="00BC4FE4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D</w:t>
            </w:r>
            <w:r w:rsidR="00BC4FE4" w:rsidRPr="00E66211">
              <w:rPr>
                <w:rFonts w:ascii="Century Gothic" w:hAnsi="Century Gothic" w:cs="Times New Roman"/>
                <w:b/>
              </w:rPr>
              <w:t>ywaniki:</w:t>
            </w:r>
            <w:r w:rsidRPr="00E66211">
              <w:rPr>
                <w:rFonts w:ascii="Century Gothic" w:hAnsi="Century Gothic" w:cs="Times New Roman"/>
                <w:b/>
              </w:rPr>
              <w:br/>
            </w: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</w:t>
            </w:r>
            <w:r w:rsidR="0077798A" w:rsidRPr="00E66211">
              <w:rPr>
                <w:rFonts w:ascii="Century Gothic" w:hAnsi="Century Gothic" w:cs="Times New Roman"/>
                <w:b/>
              </w:rPr>
              <w:t>4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Sygnalizator niezapiętych pasów bezpieczeństwa:</w:t>
            </w:r>
          </w:p>
          <w:p w:rsidR="0029152E" w:rsidRPr="00E66211" w:rsidRDefault="0029152E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T</w:t>
            </w:r>
            <w:r w:rsidR="008B669A" w:rsidRPr="00E66211">
              <w:rPr>
                <w:rFonts w:ascii="Century Gothic" w:hAnsi="Century Gothic" w:cs="Times New Roman"/>
              </w:rPr>
              <w:t>ak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Sygnalizator niezapiętych pasów bezpieczeństwa: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35.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Obręcze kół ze stopu metali lekkich (komplet):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17 cali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</w:tcPr>
          <w:p w:rsidR="009C3E90" w:rsidRPr="00E66211" w:rsidRDefault="009C3E90" w:rsidP="009C3E90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Obręcze kół ze stopu metali lekkich (komplet):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8B669A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</w:t>
            </w:r>
            <w:r w:rsidR="003B7B0E" w:rsidRPr="00E66211">
              <w:rPr>
                <w:rFonts w:ascii="Century Gothic" w:hAnsi="Century Gothic" w:cs="Times New Roman"/>
                <w:b/>
              </w:rPr>
              <w:t>6</w:t>
            </w:r>
            <w:r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Koło zapasowe:</w:t>
            </w:r>
          </w:p>
          <w:p w:rsidR="00AE2802" w:rsidRPr="00AE2802" w:rsidRDefault="00AE2802" w:rsidP="00AE28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Century Gothic" w:hAnsi="Century Gothic" w:cs="Times New Roman"/>
                <w:b/>
              </w:rPr>
            </w:pPr>
            <w:r w:rsidRPr="00AE2802">
              <w:rPr>
                <w:rFonts w:ascii="Century Gothic" w:hAnsi="Century Gothic"/>
              </w:rPr>
              <w:t xml:space="preserve">Dojazdowe lub </w:t>
            </w:r>
          </w:p>
          <w:p w:rsidR="00AE2802" w:rsidRPr="00AE2802" w:rsidRDefault="00AE2802" w:rsidP="00AE28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Century Gothic" w:hAnsi="Century Gothic" w:cs="Times New Roman"/>
                <w:b/>
              </w:rPr>
            </w:pPr>
            <w:r w:rsidRPr="00AE2802">
              <w:rPr>
                <w:rFonts w:ascii="Century Gothic" w:hAnsi="Century Gothic"/>
              </w:rPr>
              <w:t xml:space="preserve">pełnowymiarowe koło zapasowe zamontowane w fabrycznie do tego przewidzianym miejscu lub </w:t>
            </w:r>
          </w:p>
          <w:p w:rsidR="00AE2802" w:rsidRDefault="00AE2802" w:rsidP="00AE28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Century Gothic" w:hAnsi="Century Gothic" w:cs="Times New Roman"/>
                <w:b/>
              </w:rPr>
            </w:pPr>
            <w:r w:rsidRPr="00AE2802">
              <w:rPr>
                <w:rFonts w:ascii="Century Gothic" w:hAnsi="Century Gothic"/>
              </w:rPr>
              <w:t>zestaw naprawczy</w:t>
            </w:r>
            <w:r w:rsidRPr="00AE2802">
              <w:rPr>
                <w:rFonts w:ascii="Century Gothic" w:hAnsi="Century Gothic" w:cs="Times New Roman"/>
                <w:b/>
              </w:rPr>
              <w:t xml:space="preserve"> </w:t>
            </w:r>
          </w:p>
          <w:p w:rsidR="0099429C" w:rsidRPr="00AE2802" w:rsidRDefault="0099429C" w:rsidP="00AE28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25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6" w:type="dxa"/>
          </w:tcPr>
          <w:p w:rsidR="00BF2335" w:rsidRPr="00E66211" w:rsidRDefault="00BF2335" w:rsidP="00BF2335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Koło zapasowe: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E66211" w:rsidTr="007909DE">
        <w:tc>
          <w:tcPr>
            <w:tcW w:w="709" w:type="dxa"/>
            <w:vAlign w:val="center"/>
          </w:tcPr>
          <w:p w:rsidR="008B669A" w:rsidRPr="00E66211" w:rsidRDefault="003B7B0E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37</w:t>
            </w:r>
            <w:r w:rsidR="008B669A" w:rsidRPr="00E66211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Dodatkowe wyposażenie bhp:</w:t>
            </w:r>
          </w:p>
          <w:p w:rsidR="008B669A" w:rsidRPr="00E66211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gaśnica</w:t>
            </w:r>
          </w:p>
          <w:p w:rsidR="008B669A" w:rsidRPr="00E66211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ostrzegawczy trójkąt odblaskowe</w:t>
            </w:r>
          </w:p>
          <w:p w:rsidR="008B669A" w:rsidRPr="00E66211" w:rsidRDefault="008B669A" w:rsidP="005F1C0E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317" w:hanging="283"/>
              <w:rPr>
                <w:rFonts w:ascii="Century Gothic" w:hAnsi="Century Gothic" w:cs="Times New Roman"/>
              </w:rPr>
            </w:pPr>
            <w:r w:rsidRPr="00E66211">
              <w:rPr>
                <w:rFonts w:ascii="Century Gothic" w:hAnsi="Century Gothic" w:cs="Times New Roman"/>
              </w:rPr>
              <w:t>apteczka</w:t>
            </w:r>
            <w:r w:rsidR="007909DE">
              <w:rPr>
                <w:rFonts w:ascii="Century Gothic" w:hAnsi="Century Gothic" w:cs="Times New Roman"/>
              </w:rPr>
              <w:t xml:space="preserve"> pierwszej pomocy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6" w:type="dxa"/>
          </w:tcPr>
          <w:p w:rsidR="00BF2335" w:rsidRPr="00E66211" w:rsidRDefault="00BF2335" w:rsidP="00BF2335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E66211">
              <w:rPr>
                <w:rFonts w:ascii="Century Gothic" w:hAnsi="Century Gothic" w:cs="Times New Roman"/>
                <w:b/>
              </w:rPr>
              <w:t>Dodatkowe wyposażenie bhp:</w:t>
            </w:r>
          </w:p>
          <w:p w:rsidR="008B669A" w:rsidRPr="00E66211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7909DE" w:rsidTr="007909DE">
        <w:tc>
          <w:tcPr>
            <w:tcW w:w="709" w:type="dxa"/>
            <w:vAlign w:val="center"/>
          </w:tcPr>
          <w:p w:rsidR="008B669A" w:rsidRPr="007909DE" w:rsidRDefault="003B7B0E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38</w:t>
            </w:r>
            <w:r w:rsidR="008B669A" w:rsidRPr="007909DE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lakier: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7909DE">
              <w:rPr>
                <w:rFonts w:ascii="Century Gothic" w:hAnsi="Century Gothic" w:cs="Times New Roman"/>
              </w:rPr>
              <w:t xml:space="preserve">3 lata od dnia odbioru samochodu 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7909DE">
              <w:rPr>
                <w:rFonts w:ascii="Century Gothic" w:hAnsi="Century Gothic" w:cs="Times New Roman"/>
              </w:rPr>
              <w:t>(bez limitu kilometrów)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6" w:type="dxa"/>
          </w:tcPr>
          <w:p w:rsidR="00BF2335" w:rsidRPr="007909DE" w:rsidRDefault="00BF2335" w:rsidP="00BF2335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lakier: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8B669A" w:rsidRPr="007909DE" w:rsidTr="007909DE">
        <w:tc>
          <w:tcPr>
            <w:tcW w:w="709" w:type="dxa"/>
            <w:vAlign w:val="center"/>
          </w:tcPr>
          <w:p w:rsidR="008B669A" w:rsidRPr="007909DE" w:rsidRDefault="003B7B0E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39</w:t>
            </w:r>
            <w:r w:rsidR="008B669A" w:rsidRPr="007909DE">
              <w:rPr>
                <w:rFonts w:ascii="Century Gothic" w:hAnsi="Century Gothic" w:cs="Times New Roman"/>
                <w:b/>
              </w:rPr>
              <w:t>.</w:t>
            </w:r>
          </w:p>
        </w:tc>
        <w:tc>
          <w:tcPr>
            <w:tcW w:w="4536" w:type="dxa"/>
          </w:tcPr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perforację nadwozia: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7909DE">
              <w:rPr>
                <w:rFonts w:ascii="Century Gothic" w:hAnsi="Century Gothic" w:cs="Times New Roman"/>
              </w:rPr>
              <w:t xml:space="preserve">5 lat od dnia odbioru samochodu 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7909DE">
              <w:rPr>
                <w:rFonts w:ascii="Century Gothic" w:hAnsi="Century Gothic" w:cs="Times New Roman"/>
              </w:rPr>
              <w:t>(bez limitu kilometrów)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6" w:type="dxa"/>
          </w:tcPr>
          <w:p w:rsidR="00BF2335" w:rsidRPr="007909DE" w:rsidRDefault="00BF2335" w:rsidP="00BF2335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perforację nadwozia:</w:t>
            </w:r>
          </w:p>
          <w:p w:rsidR="008B669A" w:rsidRPr="007909DE" w:rsidRDefault="008B669A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E66211" w:rsidRPr="007909DE" w:rsidTr="007909DE">
        <w:tc>
          <w:tcPr>
            <w:tcW w:w="709" w:type="dxa"/>
            <w:vAlign w:val="center"/>
          </w:tcPr>
          <w:p w:rsidR="00E66211" w:rsidRPr="007909DE" w:rsidRDefault="00E66211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40</w:t>
            </w:r>
          </w:p>
        </w:tc>
        <w:tc>
          <w:tcPr>
            <w:tcW w:w="4536" w:type="dxa"/>
          </w:tcPr>
          <w:p w:rsidR="00E66211" w:rsidRPr="007909DE" w:rsidRDefault="00E66211" w:rsidP="00E6621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naprawy mechaniczne:</w:t>
            </w:r>
          </w:p>
          <w:p w:rsidR="00E66211" w:rsidRPr="007909DE" w:rsidRDefault="00E66211" w:rsidP="00E66211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7909DE">
              <w:rPr>
                <w:rFonts w:ascii="Century Gothic" w:hAnsi="Century Gothic" w:cs="Times New Roman"/>
              </w:rPr>
              <w:t xml:space="preserve">2 lata od dnia odbioru samochodu </w:t>
            </w:r>
            <w:r w:rsidRPr="007909DE">
              <w:rPr>
                <w:rFonts w:ascii="Century Gothic" w:hAnsi="Century Gothic" w:cs="Times New Roman"/>
              </w:rPr>
              <w:br/>
              <w:t>(bez limitu kilometrów)</w:t>
            </w:r>
          </w:p>
          <w:p w:rsidR="00E66211" w:rsidRDefault="00E66211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  <w:p w:rsidR="0099429C" w:rsidRPr="007909DE" w:rsidRDefault="0099429C" w:rsidP="00546EB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4536" w:type="dxa"/>
          </w:tcPr>
          <w:p w:rsidR="00E66211" w:rsidRPr="007909DE" w:rsidRDefault="00E66211" w:rsidP="00E66211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t>Gwarancja na naprawy mechaniczne:</w:t>
            </w:r>
          </w:p>
          <w:p w:rsidR="00E66211" w:rsidRPr="007909DE" w:rsidRDefault="00E66211" w:rsidP="00BF2335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720572" w:rsidRPr="00E66211" w:rsidTr="007909DE">
        <w:tc>
          <w:tcPr>
            <w:tcW w:w="709" w:type="dxa"/>
            <w:vAlign w:val="center"/>
          </w:tcPr>
          <w:p w:rsidR="00720572" w:rsidRPr="007909DE" w:rsidRDefault="00720572" w:rsidP="00546EB1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7909DE">
              <w:rPr>
                <w:rFonts w:ascii="Century Gothic" w:hAnsi="Century Gothic" w:cs="Times New Roman"/>
                <w:b/>
              </w:rPr>
              <w:lastRenderedPageBreak/>
              <w:t>41</w:t>
            </w:r>
          </w:p>
        </w:tc>
        <w:tc>
          <w:tcPr>
            <w:tcW w:w="4536" w:type="dxa"/>
          </w:tcPr>
          <w:p w:rsidR="00720572" w:rsidRPr="007909DE" w:rsidRDefault="00720572" w:rsidP="00E66211">
            <w:pPr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7909DE">
              <w:rPr>
                <w:rFonts w:ascii="Century Gothic" w:hAnsi="Century Gothic"/>
                <w:b/>
                <w:bCs/>
              </w:rPr>
              <w:t>Termin wykonania przedmiotu:</w:t>
            </w:r>
          </w:p>
          <w:p w:rsidR="00720572" w:rsidRPr="007909DE" w:rsidRDefault="00720572" w:rsidP="00E66211">
            <w:pPr>
              <w:spacing w:after="0" w:line="240" w:lineRule="auto"/>
              <w:rPr>
                <w:rFonts w:ascii="Century Gothic" w:hAnsi="Century Gothic" w:cs="Times New Roman"/>
                <w:bCs/>
              </w:rPr>
            </w:pPr>
            <w:r w:rsidRPr="007909DE">
              <w:rPr>
                <w:rFonts w:ascii="Century Gothic" w:hAnsi="Century Gothic" w:cs="Times New Roman"/>
                <w:bCs/>
              </w:rPr>
              <w:t>Max. 60 dni</w:t>
            </w:r>
            <w:r w:rsidR="0099429C">
              <w:rPr>
                <w:rFonts w:ascii="Century Gothic" w:hAnsi="Century Gothic" w:cs="Times New Roman"/>
                <w:bCs/>
              </w:rPr>
              <w:t xml:space="preserve"> </w:t>
            </w:r>
            <w:r w:rsidR="0099429C" w:rsidRPr="0099429C">
              <w:rPr>
                <w:rFonts w:ascii="Century Gothic" w:hAnsi="Century Gothic"/>
                <w:bCs/>
              </w:rPr>
              <w:t>kalendarzowych od podpisania umowy;</w:t>
            </w:r>
          </w:p>
        </w:tc>
        <w:tc>
          <w:tcPr>
            <w:tcW w:w="4536" w:type="dxa"/>
          </w:tcPr>
          <w:p w:rsidR="00720572" w:rsidRPr="007909DE" w:rsidRDefault="00720572" w:rsidP="00E66211">
            <w:pPr>
              <w:spacing w:after="0" w:line="240" w:lineRule="auto"/>
              <w:rPr>
                <w:rFonts w:ascii="Century Gothic" w:hAnsi="Century Gothic" w:cs="Times New Roman"/>
                <w:b/>
                <w:bCs/>
              </w:rPr>
            </w:pPr>
            <w:r w:rsidRPr="007909DE">
              <w:rPr>
                <w:rFonts w:ascii="Century Gothic" w:hAnsi="Century Gothic"/>
                <w:b/>
                <w:bCs/>
              </w:rPr>
              <w:t>Termin wykonania przedmiotu:</w:t>
            </w:r>
          </w:p>
        </w:tc>
      </w:tr>
    </w:tbl>
    <w:p w:rsidR="00921D1A" w:rsidRPr="00921D1A" w:rsidRDefault="00921D1A" w:rsidP="00921D1A">
      <w:pPr>
        <w:pStyle w:val="Tekstpodstawowy"/>
        <w:spacing w:after="60"/>
        <w:ind w:left="284" w:right="23"/>
        <w:jc w:val="both"/>
        <w:rPr>
          <w:rFonts w:ascii="Century Gothic" w:hAnsi="Century Gothic"/>
          <w:color w:val="auto"/>
        </w:rPr>
      </w:pPr>
    </w:p>
    <w:p w:rsidR="008E7EBC" w:rsidRPr="00B27DFD" w:rsidRDefault="008E7EBC" w:rsidP="008E7EBC">
      <w:pPr>
        <w:pStyle w:val="Tekstpodstawowy"/>
        <w:numPr>
          <w:ilvl w:val="0"/>
          <w:numId w:val="29"/>
        </w:numPr>
        <w:spacing w:after="60"/>
        <w:ind w:left="284" w:right="23"/>
        <w:jc w:val="both"/>
        <w:rPr>
          <w:rFonts w:ascii="Century Gothic" w:hAnsi="Century Gothic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Oferujemy wykonanie przedmiotu zamówienia za kwotę:</w:t>
      </w:r>
    </w:p>
    <w:p w:rsidR="008E7EBC" w:rsidRPr="00B27DFD" w:rsidRDefault="008E7EBC" w:rsidP="008E7EBC">
      <w:pPr>
        <w:pStyle w:val="Tekstpodstawowy"/>
        <w:spacing w:after="60"/>
        <w:ind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color w:val="auto"/>
        </w:rPr>
        <w:t>Brutto:</w:t>
      </w:r>
      <w:r w:rsidRPr="00B27DFD">
        <w:rPr>
          <w:rFonts w:ascii="Century Gothic" w:hAnsi="Century Gothic" w:cs="Times New Roman"/>
          <w:b w:val="0"/>
          <w:color w:val="auto"/>
        </w:rPr>
        <w:t xml:space="preserve"> …………………………………. 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zł</w:t>
      </w:r>
    </w:p>
    <w:p w:rsidR="008E7EBC" w:rsidRPr="00B27DFD" w:rsidRDefault="008E7EBC" w:rsidP="008E7EBC">
      <w:pPr>
        <w:pStyle w:val="Tekstpodstawowy"/>
        <w:spacing w:after="60"/>
        <w:ind w:right="22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/słownie brutto/ ………………………………………………………………………………………………..</w:t>
      </w:r>
    </w:p>
    <w:p w:rsidR="008E7EBC" w:rsidRDefault="008E7EBC" w:rsidP="008E7EBC">
      <w:pPr>
        <w:pStyle w:val="Tekstpodstawowy"/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</w:p>
    <w:p w:rsidR="008E7EBC" w:rsidRPr="00B27DFD" w:rsidRDefault="008E7EBC" w:rsidP="008E7EBC">
      <w:pPr>
        <w:pStyle w:val="Tekstpodstawowy"/>
        <w:numPr>
          <w:ilvl w:val="0"/>
          <w:numId w:val="29"/>
        </w:numPr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Oświadczamy, iż uważamy się za związanych niniejszą ofertą przez okres 30 dni, licząc od</w:t>
      </w:r>
      <w:r>
        <w:rPr>
          <w:rFonts w:ascii="Century Gothic" w:hAnsi="Century Gothic" w:cs="Times New Roman"/>
          <w:b w:val="0"/>
          <w:bCs w:val="0"/>
          <w:color w:val="auto"/>
        </w:rPr>
        <w:t> </w:t>
      </w:r>
      <w:r w:rsidRPr="00B27DFD">
        <w:rPr>
          <w:rFonts w:ascii="Century Gothic" w:hAnsi="Century Gothic" w:cs="Times New Roman"/>
          <w:b w:val="0"/>
          <w:bCs w:val="0"/>
          <w:color w:val="auto"/>
        </w:rPr>
        <w:t>daty wyznaczonej na składanie ofert.</w:t>
      </w:r>
    </w:p>
    <w:p w:rsidR="008E7EBC" w:rsidRPr="00B27DFD" w:rsidRDefault="008E7EBC" w:rsidP="008E7EBC">
      <w:pPr>
        <w:pStyle w:val="Tekstpodstawowy"/>
        <w:numPr>
          <w:ilvl w:val="0"/>
          <w:numId w:val="29"/>
        </w:numPr>
        <w:spacing w:after="60"/>
        <w:ind w:left="284" w:right="23"/>
        <w:jc w:val="both"/>
        <w:rPr>
          <w:rFonts w:ascii="Century Gothic" w:hAnsi="Century Gothic" w:cs="Times New Roman"/>
          <w:b w:val="0"/>
          <w:bCs w:val="0"/>
          <w:color w:val="auto"/>
        </w:rPr>
      </w:pPr>
      <w:r w:rsidRPr="00B27DFD">
        <w:rPr>
          <w:rFonts w:ascii="Century Gothic" w:hAnsi="Century Gothic" w:cs="Times New Roman"/>
          <w:b w:val="0"/>
          <w:bCs w:val="0"/>
          <w:color w:val="auto"/>
        </w:rPr>
        <w:t>Oświadczamy, że zobowiązujemy się, w przypadku wyboru naszej oferty jako najkorzystniejszej, do zawarcia umowy w miejscu i terminie wyznaczonym przez Zamawiającego.</w:t>
      </w:r>
    </w:p>
    <w:p w:rsidR="007A07DA" w:rsidRPr="00E66211" w:rsidRDefault="007A07DA">
      <w:pPr>
        <w:rPr>
          <w:rFonts w:ascii="Century Gothic" w:hAnsi="Century Gothic"/>
        </w:rPr>
      </w:pPr>
    </w:p>
    <w:p w:rsidR="007A07DA" w:rsidRPr="00E66211" w:rsidRDefault="007A07DA" w:rsidP="007A07DA">
      <w:pPr>
        <w:rPr>
          <w:rFonts w:ascii="Century Gothic" w:hAnsi="Century Gothic"/>
        </w:rPr>
      </w:pPr>
    </w:p>
    <w:p w:rsidR="007A3079" w:rsidRPr="00E66211" w:rsidRDefault="00720572" w:rsidP="001C5436">
      <w:pPr>
        <w:tabs>
          <w:tab w:val="center" w:pos="4890"/>
        </w:tabs>
        <w:ind w:firstLine="708"/>
        <w:rPr>
          <w:rFonts w:ascii="Century Gothic" w:hAnsi="Century Gothic"/>
        </w:rPr>
      </w:pPr>
      <w:r w:rsidRPr="00E66211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91890A" wp14:editId="4642EBBF">
                <wp:simplePos x="0" y="0"/>
                <wp:positionH relativeFrom="column">
                  <wp:posOffset>285115</wp:posOffset>
                </wp:positionH>
                <wp:positionV relativeFrom="paragraph">
                  <wp:posOffset>116205</wp:posOffset>
                </wp:positionV>
                <wp:extent cx="2028825" cy="704850"/>
                <wp:effectExtent l="0" t="0" r="952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7DA" w:rsidRPr="00720572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72057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  <w:p w:rsidR="007A07DA" w:rsidRPr="00720572" w:rsidRDefault="007A07DA" w:rsidP="004A603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r w:rsidRPr="00720572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1890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.45pt;margin-top:9.15pt;width:159.75pt;height:5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" stroked="f">
                <v:textbox>
                  <w:txbxContent>
                    <w:p w:rsidR="007A07DA" w:rsidRPr="00720572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72057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…………………………………</w:t>
                      </w:r>
                    </w:p>
                    <w:p w:rsidR="007A07DA" w:rsidRPr="00720572" w:rsidRDefault="007A07DA" w:rsidP="004A603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r w:rsidRPr="00720572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Pr="00E66211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ED50" wp14:editId="28CEE7A9">
                <wp:simplePos x="0" y="0"/>
                <wp:positionH relativeFrom="margin">
                  <wp:posOffset>2961640</wp:posOffset>
                </wp:positionH>
                <wp:positionV relativeFrom="paragraph">
                  <wp:posOffset>106680</wp:posOffset>
                </wp:positionV>
                <wp:extent cx="2679700" cy="666750"/>
                <wp:effectExtent l="0" t="0" r="635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5436" w:rsidRPr="001C5436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1C54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</w:t>
                            </w:r>
                          </w:p>
                          <w:p w:rsidR="001C5436" w:rsidRPr="00720572" w:rsidRDefault="001C5436" w:rsidP="001C543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720572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(podpis upoważnionego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AED50" id="Pole tekstowe 3" o:spid="_x0000_s1027" type="#_x0000_t202" style="position:absolute;left:0;text-align:left;margin-left:233.2pt;margin-top:8.4pt;width:211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" stroked="f">
                <v:textbox>
                  <w:txbxContent>
                    <w:p w:rsidR="001C5436" w:rsidRPr="001C5436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1C54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</w:t>
                      </w:r>
                    </w:p>
                    <w:p w:rsidR="001C5436" w:rsidRPr="00720572" w:rsidRDefault="001C5436" w:rsidP="001C543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720572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(podpis upoważnionego przedstawiciela Wykonawcy)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5436" w:rsidRPr="00E66211">
        <w:rPr>
          <w:rFonts w:ascii="Century Gothic" w:hAnsi="Century Gothic"/>
        </w:rPr>
        <w:tab/>
      </w:r>
    </w:p>
    <w:p w:rsidR="00417EA6" w:rsidRPr="00E66211" w:rsidRDefault="007A3079" w:rsidP="007A3079">
      <w:pPr>
        <w:tabs>
          <w:tab w:val="left" w:pos="5190"/>
        </w:tabs>
        <w:rPr>
          <w:rFonts w:ascii="Century Gothic" w:hAnsi="Century Gothic"/>
        </w:rPr>
      </w:pPr>
      <w:r w:rsidRPr="00E66211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2065020</wp:posOffset>
                </wp:positionV>
                <wp:extent cx="2679700" cy="476250"/>
                <wp:effectExtent l="0" t="381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079" w:rsidRPr="00A43B90" w:rsidRDefault="007A3079" w:rsidP="007A30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305.25pt;margin-top:162.6pt;width:211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" stroked="f">
                <v:textbox>
                  <w:txbxContent>
                    <w:p w:rsidR="007A3079" w:rsidRPr="00A43B90" w:rsidRDefault="007A3079" w:rsidP="007A30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6211">
        <w:rPr>
          <w:rFonts w:ascii="Century Gothic" w:hAnsi="Century Gothic"/>
        </w:rPr>
        <w:tab/>
      </w:r>
    </w:p>
    <w:sectPr w:rsidR="00417EA6" w:rsidRPr="00E66211" w:rsidSect="009937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035" w:rsidRDefault="00F10035" w:rsidP="003F27E0">
      <w:pPr>
        <w:spacing w:after="0" w:line="240" w:lineRule="auto"/>
      </w:pPr>
      <w:r>
        <w:separator/>
      </w:r>
    </w:p>
  </w:endnote>
  <w:endnote w:type="continuationSeparator" w:id="0">
    <w:p w:rsidR="00F10035" w:rsidRDefault="00F10035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2" w:rsidRDefault="00E55E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E16C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891">
          <w:rPr>
            <w:noProof/>
          </w:rPr>
          <w:t>1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2" w:rsidRDefault="00E55E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035" w:rsidRDefault="00F10035" w:rsidP="003F27E0">
      <w:pPr>
        <w:spacing w:after="0" w:line="240" w:lineRule="auto"/>
      </w:pPr>
      <w:r>
        <w:separator/>
      </w:r>
    </w:p>
  </w:footnote>
  <w:footnote w:type="continuationSeparator" w:id="0">
    <w:p w:rsidR="00F10035" w:rsidRDefault="00F10035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2" w:rsidRDefault="00E55E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7E0" w:rsidRPr="003B7B0E" w:rsidRDefault="003F27E0" w:rsidP="003F27E0">
    <w:pPr>
      <w:spacing w:after="0" w:line="240" w:lineRule="auto"/>
      <w:jc w:val="right"/>
      <w:rPr>
        <w:rFonts w:ascii="Century Gothic" w:hAnsi="Century Gothic" w:cs="Times New Roman"/>
        <w:sz w:val="24"/>
        <w:szCs w:val="24"/>
      </w:rPr>
    </w:pPr>
    <w:r w:rsidRPr="003B7B0E">
      <w:rPr>
        <w:rFonts w:ascii="Century Gothic" w:hAnsi="Century Gothic"/>
      </w:rPr>
      <w:ptab w:relativeTo="margin" w:alignment="center" w:leader="none"/>
    </w:r>
    <w:r w:rsidRPr="003B7B0E">
      <w:rPr>
        <w:rFonts w:ascii="Century Gothic" w:hAnsi="Century Gothic"/>
        <w:sz w:val="24"/>
        <w:szCs w:val="24"/>
      </w:rPr>
      <w:t xml:space="preserve"> </w:t>
    </w:r>
    <w:r w:rsidRPr="003B7B0E">
      <w:rPr>
        <w:rFonts w:ascii="Century Gothic" w:hAnsi="Century Gothic" w:cs="Times New Roman"/>
        <w:sz w:val="24"/>
        <w:szCs w:val="24"/>
      </w:rPr>
      <w:t xml:space="preserve">Załącznik nr </w:t>
    </w:r>
    <w:r w:rsidR="00E55E32">
      <w:rPr>
        <w:rFonts w:ascii="Century Gothic" w:hAnsi="Century Gothic" w:cs="Times New Roman"/>
        <w:sz w:val="24"/>
        <w:szCs w:val="24"/>
      </w:rPr>
      <w:t>1</w:t>
    </w:r>
    <w:bookmarkStart w:id="1" w:name="_GoBack"/>
    <w:bookmarkEnd w:id="1"/>
  </w:p>
  <w:p w:rsidR="003F27E0" w:rsidRPr="003B7B0E" w:rsidRDefault="003F27E0" w:rsidP="003F27E0">
    <w:pPr>
      <w:spacing w:after="0" w:line="240" w:lineRule="auto"/>
      <w:jc w:val="right"/>
      <w:rPr>
        <w:rFonts w:ascii="Century Gothic" w:hAnsi="Century Gothic" w:cs="Times New Roman"/>
        <w:sz w:val="20"/>
        <w:szCs w:val="20"/>
      </w:rPr>
    </w:pPr>
    <w:r w:rsidRPr="003B7B0E">
      <w:rPr>
        <w:rFonts w:ascii="Century Gothic" w:hAnsi="Century Gothic" w:cs="Times New Roman"/>
        <w:sz w:val="20"/>
        <w:szCs w:val="20"/>
      </w:rPr>
      <w:t>do zapytania ofertowego</w:t>
    </w:r>
  </w:p>
  <w:p w:rsidR="003F27E0" w:rsidRPr="003B7B0E" w:rsidRDefault="003F27E0" w:rsidP="003F27E0">
    <w:pPr>
      <w:spacing w:after="0" w:line="240" w:lineRule="auto"/>
      <w:jc w:val="right"/>
      <w:rPr>
        <w:rFonts w:ascii="Century Gothic" w:hAnsi="Century Gothic" w:cs="Times New Roman"/>
        <w:sz w:val="20"/>
        <w:szCs w:val="20"/>
      </w:rPr>
    </w:pPr>
  </w:p>
  <w:p w:rsidR="003F27E0" w:rsidRPr="003B7B0E" w:rsidRDefault="003F27E0" w:rsidP="003F27E0">
    <w:pPr>
      <w:spacing w:after="0" w:line="240" w:lineRule="auto"/>
      <w:jc w:val="right"/>
      <w:rPr>
        <w:rFonts w:ascii="Century Gothic" w:hAnsi="Century Gothic" w:cs="Times New Roman"/>
        <w:sz w:val="20"/>
        <w:szCs w:val="20"/>
      </w:rPr>
    </w:pPr>
  </w:p>
  <w:p w:rsidR="003F27E0" w:rsidRPr="003B7B0E" w:rsidRDefault="003F27E0" w:rsidP="003F27E0">
    <w:pPr>
      <w:spacing w:after="0" w:line="240" w:lineRule="auto"/>
      <w:jc w:val="center"/>
      <w:rPr>
        <w:rFonts w:ascii="Century Gothic" w:hAnsi="Century Gothic" w:cs="Times New Roman"/>
        <w:sz w:val="24"/>
        <w:szCs w:val="24"/>
      </w:rPr>
    </w:pPr>
    <w:r w:rsidRPr="003B7B0E">
      <w:rPr>
        <w:rFonts w:ascii="Century Gothic" w:hAnsi="Century Gothic" w:cs="Times New Roman"/>
        <w:sz w:val="24"/>
        <w:szCs w:val="24"/>
      </w:rPr>
      <w:t>FORMULARZ OFERTOWY</w:t>
    </w:r>
  </w:p>
  <w:p w:rsidR="003F27E0" w:rsidRPr="003B7B0E" w:rsidRDefault="003F27E0">
    <w:pPr>
      <w:pStyle w:val="Nagwek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E32" w:rsidRDefault="00E55E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0578"/>
    <w:multiLevelType w:val="hybridMultilevel"/>
    <w:tmpl w:val="D874982A"/>
    <w:lvl w:ilvl="0" w:tplc="1E68E9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A4288"/>
    <w:multiLevelType w:val="hybridMultilevel"/>
    <w:tmpl w:val="ADBEE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57670"/>
    <w:multiLevelType w:val="multilevel"/>
    <w:tmpl w:val="E30CF1EC"/>
    <w:lvl w:ilvl="0">
      <w:start w:val="1"/>
      <w:numFmt w:val="ordinal"/>
      <w:lvlText w:val="%1"/>
      <w:lvlJc w:val="left"/>
      <w:pPr>
        <w:ind w:left="284" w:hanging="284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10"/>
  </w:num>
  <w:num w:numId="5">
    <w:abstractNumId w:val="20"/>
  </w:num>
  <w:num w:numId="6">
    <w:abstractNumId w:val="21"/>
  </w:num>
  <w:num w:numId="7">
    <w:abstractNumId w:val="22"/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28"/>
  </w:num>
  <w:num w:numId="13">
    <w:abstractNumId w:val="24"/>
  </w:num>
  <w:num w:numId="14">
    <w:abstractNumId w:val="13"/>
  </w:num>
  <w:num w:numId="15">
    <w:abstractNumId w:val="11"/>
  </w:num>
  <w:num w:numId="16">
    <w:abstractNumId w:val="4"/>
  </w:num>
  <w:num w:numId="17">
    <w:abstractNumId w:val="19"/>
  </w:num>
  <w:num w:numId="18">
    <w:abstractNumId w:val="25"/>
  </w:num>
  <w:num w:numId="19">
    <w:abstractNumId w:val="16"/>
  </w:num>
  <w:num w:numId="20">
    <w:abstractNumId w:val="26"/>
  </w:num>
  <w:num w:numId="21">
    <w:abstractNumId w:val="2"/>
  </w:num>
  <w:num w:numId="22">
    <w:abstractNumId w:val="6"/>
  </w:num>
  <w:num w:numId="23">
    <w:abstractNumId w:val="18"/>
  </w:num>
  <w:num w:numId="24">
    <w:abstractNumId w:val="15"/>
  </w:num>
  <w:num w:numId="25">
    <w:abstractNumId w:val="17"/>
  </w:num>
  <w:num w:numId="26">
    <w:abstractNumId w:val="27"/>
  </w:num>
  <w:num w:numId="27">
    <w:abstractNumId w:val="3"/>
  </w:num>
  <w:num w:numId="28">
    <w:abstractNumId w:val="29"/>
  </w:num>
  <w:num w:numId="29">
    <w:abstractNumId w:val="5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81"/>
    <w:rsid w:val="00000CCF"/>
    <w:rsid w:val="00025DF9"/>
    <w:rsid w:val="0005000B"/>
    <w:rsid w:val="00084867"/>
    <w:rsid w:val="000936A9"/>
    <w:rsid w:val="00173635"/>
    <w:rsid w:val="00176A55"/>
    <w:rsid w:val="001C5436"/>
    <w:rsid w:val="001F55DC"/>
    <w:rsid w:val="00286134"/>
    <w:rsid w:val="0029152E"/>
    <w:rsid w:val="00297BCA"/>
    <w:rsid w:val="002B2B5B"/>
    <w:rsid w:val="002B79FD"/>
    <w:rsid w:val="002C2E0B"/>
    <w:rsid w:val="002D5B50"/>
    <w:rsid w:val="002E75A4"/>
    <w:rsid w:val="002F02F1"/>
    <w:rsid w:val="00307C9C"/>
    <w:rsid w:val="00325F1C"/>
    <w:rsid w:val="00347900"/>
    <w:rsid w:val="003527CB"/>
    <w:rsid w:val="00357A5F"/>
    <w:rsid w:val="00364AD2"/>
    <w:rsid w:val="00393226"/>
    <w:rsid w:val="003A5802"/>
    <w:rsid w:val="003B3C7E"/>
    <w:rsid w:val="003B7B0E"/>
    <w:rsid w:val="003D2B8B"/>
    <w:rsid w:val="003F27E0"/>
    <w:rsid w:val="00417EA6"/>
    <w:rsid w:val="0042096F"/>
    <w:rsid w:val="00421967"/>
    <w:rsid w:val="00481524"/>
    <w:rsid w:val="004A6030"/>
    <w:rsid w:val="004B0D09"/>
    <w:rsid w:val="00530380"/>
    <w:rsid w:val="00546EB1"/>
    <w:rsid w:val="00550A60"/>
    <w:rsid w:val="00551A37"/>
    <w:rsid w:val="0057646F"/>
    <w:rsid w:val="00576A13"/>
    <w:rsid w:val="005D3593"/>
    <w:rsid w:val="005F1C0E"/>
    <w:rsid w:val="00621F0F"/>
    <w:rsid w:val="006A1CA0"/>
    <w:rsid w:val="006A616D"/>
    <w:rsid w:val="006C31E6"/>
    <w:rsid w:val="006C3EB1"/>
    <w:rsid w:val="006E07E1"/>
    <w:rsid w:val="006E1C19"/>
    <w:rsid w:val="006F449A"/>
    <w:rsid w:val="007112D1"/>
    <w:rsid w:val="007123DA"/>
    <w:rsid w:val="00720572"/>
    <w:rsid w:val="0073112C"/>
    <w:rsid w:val="00741352"/>
    <w:rsid w:val="00753785"/>
    <w:rsid w:val="007566B2"/>
    <w:rsid w:val="0077798A"/>
    <w:rsid w:val="007904DC"/>
    <w:rsid w:val="007909DE"/>
    <w:rsid w:val="00796DE7"/>
    <w:rsid w:val="007A07DA"/>
    <w:rsid w:val="007A3079"/>
    <w:rsid w:val="007E1A21"/>
    <w:rsid w:val="007F2057"/>
    <w:rsid w:val="00800B37"/>
    <w:rsid w:val="00821340"/>
    <w:rsid w:val="00873C8A"/>
    <w:rsid w:val="008903C8"/>
    <w:rsid w:val="00895B5F"/>
    <w:rsid w:val="008A342C"/>
    <w:rsid w:val="008B669A"/>
    <w:rsid w:val="008E7EBC"/>
    <w:rsid w:val="008F19EE"/>
    <w:rsid w:val="009064C4"/>
    <w:rsid w:val="00921D1A"/>
    <w:rsid w:val="00952D89"/>
    <w:rsid w:val="0099376C"/>
    <w:rsid w:val="0099429C"/>
    <w:rsid w:val="009C311C"/>
    <w:rsid w:val="009C3E90"/>
    <w:rsid w:val="009E28FE"/>
    <w:rsid w:val="00A020B4"/>
    <w:rsid w:val="00A0349F"/>
    <w:rsid w:val="00A03881"/>
    <w:rsid w:val="00A16C28"/>
    <w:rsid w:val="00A2253C"/>
    <w:rsid w:val="00A33180"/>
    <w:rsid w:val="00A360ED"/>
    <w:rsid w:val="00A37F8C"/>
    <w:rsid w:val="00A4280B"/>
    <w:rsid w:val="00A5259F"/>
    <w:rsid w:val="00A53EE5"/>
    <w:rsid w:val="00A65AED"/>
    <w:rsid w:val="00A873D4"/>
    <w:rsid w:val="00AB595E"/>
    <w:rsid w:val="00AD4FFA"/>
    <w:rsid w:val="00AD7401"/>
    <w:rsid w:val="00AE2802"/>
    <w:rsid w:val="00AF3718"/>
    <w:rsid w:val="00B00123"/>
    <w:rsid w:val="00B03AAA"/>
    <w:rsid w:val="00B202EA"/>
    <w:rsid w:val="00B21891"/>
    <w:rsid w:val="00B2313A"/>
    <w:rsid w:val="00B2581E"/>
    <w:rsid w:val="00B633D0"/>
    <w:rsid w:val="00B72520"/>
    <w:rsid w:val="00B7398A"/>
    <w:rsid w:val="00B84A4F"/>
    <w:rsid w:val="00B93A88"/>
    <w:rsid w:val="00BC4FE4"/>
    <w:rsid w:val="00BF2335"/>
    <w:rsid w:val="00C51AFB"/>
    <w:rsid w:val="00C86C6F"/>
    <w:rsid w:val="00CB651D"/>
    <w:rsid w:val="00CB7BFB"/>
    <w:rsid w:val="00CC54A8"/>
    <w:rsid w:val="00CD4801"/>
    <w:rsid w:val="00D5341D"/>
    <w:rsid w:val="00D55300"/>
    <w:rsid w:val="00D72CC2"/>
    <w:rsid w:val="00D7467A"/>
    <w:rsid w:val="00D95CAC"/>
    <w:rsid w:val="00DE085D"/>
    <w:rsid w:val="00DE4FFA"/>
    <w:rsid w:val="00E07E72"/>
    <w:rsid w:val="00E1355A"/>
    <w:rsid w:val="00E16C44"/>
    <w:rsid w:val="00E32D0F"/>
    <w:rsid w:val="00E55E32"/>
    <w:rsid w:val="00E66211"/>
    <w:rsid w:val="00E75E5A"/>
    <w:rsid w:val="00E83F6E"/>
    <w:rsid w:val="00EC0811"/>
    <w:rsid w:val="00ED1FD1"/>
    <w:rsid w:val="00F10035"/>
    <w:rsid w:val="00F17A40"/>
    <w:rsid w:val="00F54230"/>
    <w:rsid w:val="00FA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A17C"/>
  <w15:docId w15:val="{3FAD4ACD-DE95-4A55-9FC2-1AC27889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89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7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7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76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E7EBC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E7EBC"/>
    <w:rPr>
      <w:rFonts w:ascii="Arial" w:eastAsia="Times New Roman" w:hAnsi="Arial" w:cs="Arial"/>
      <w:b/>
      <w:bCs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89C07-2A2B-4897-813A-4FCCF172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776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PC-Net-3</dc:creator>
  <cp:lastModifiedBy>Radosław Goszczycki</cp:lastModifiedBy>
  <cp:revision>12</cp:revision>
  <cp:lastPrinted>2019-09-24T11:55:00Z</cp:lastPrinted>
  <dcterms:created xsi:type="dcterms:W3CDTF">2019-09-16T13:28:00Z</dcterms:created>
  <dcterms:modified xsi:type="dcterms:W3CDTF">2019-09-24T12:40:00Z</dcterms:modified>
</cp:coreProperties>
</file>