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8DC0" w14:textId="474AC689" w:rsidR="00F30B5F" w:rsidRPr="00054DD1" w:rsidRDefault="00F30B5F" w:rsidP="00F30B5F">
      <w:pPr>
        <w:tabs>
          <w:tab w:val="right" w:leader="dot" w:pos="2835"/>
        </w:tabs>
        <w:jc w:val="right"/>
        <w:rPr>
          <w:rFonts w:ascii="Century Gothic" w:hAnsi="Century Gothic"/>
          <w:i/>
          <w:color w:val="0070C0"/>
          <w:u w:val="dotted"/>
        </w:rPr>
      </w:pPr>
      <w:r w:rsidRPr="00C07384">
        <w:rPr>
          <w:rFonts w:ascii="Century Gothic" w:hAnsi="Century Gothic"/>
        </w:rPr>
        <w:t>Sierpc, d</w:t>
      </w:r>
      <w:r w:rsidR="00054DD1">
        <w:rPr>
          <w:rFonts w:ascii="Century Gothic" w:hAnsi="Century Gothic"/>
        </w:rPr>
        <w:t>nia</w:t>
      </w:r>
      <w:r w:rsidR="008157DF">
        <w:rPr>
          <w:rFonts w:ascii="Century Gothic" w:hAnsi="Century Gothic"/>
          <w:u w:val="dotted"/>
        </w:rPr>
        <w:t xml:space="preserve">     </w:t>
      </w:r>
      <w:r w:rsidR="00D569A1">
        <w:rPr>
          <w:rFonts w:ascii="Century Gothic" w:hAnsi="Century Gothic"/>
          <w:u w:val="dotted"/>
        </w:rPr>
        <w:t xml:space="preserve">       </w:t>
      </w:r>
      <w:r w:rsidR="008157DF">
        <w:rPr>
          <w:rFonts w:ascii="Century Gothic" w:hAnsi="Century Gothic"/>
          <w:u w:val="dotted"/>
        </w:rPr>
        <w:t xml:space="preserve">               </w:t>
      </w:r>
      <w:r w:rsidR="00497E3D">
        <w:rPr>
          <w:rFonts w:ascii="Century Gothic" w:hAnsi="Century Gothic"/>
          <w:u w:val="dotted"/>
        </w:rPr>
        <w:t xml:space="preserve"> r.</w:t>
      </w:r>
    </w:p>
    <w:p w14:paraId="596FCD33" w14:textId="77777777"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9745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14:paraId="311FFE30" w14:textId="77777777" w:rsidR="00F30B5F" w:rsidRPr="00C07384" w:rsidRDefault="00F30B5F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</w:rPr>
        <w:tab/>
      </w:r>
    </w:p>
    <w:p w14:paraId="3367370D" w14:textId="77777777" w:rsidR="006739E2" w:rsidRPr="0051587A" w:rsidRDefault="00F30B5F" w:rsidP="0051587A">
      <w:pPr>
        <w:tabs>
          <w:tab w:val="right" w:leader="dot" w:pos="4111"/>
        </w:tabs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(imię i nazwisko)</w:t>
      </w:r>
    </w:p>
    <w:p w14:paraId="19B7CFBB" w14:textId="77777777"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3BA902E3" w14:textId="77777777" w:rsidR="0051587A" w:rsidRPr="00C07384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14:paraId="5DE0A304" w14:textId="77777777"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14:paraId="0DDAC784" w14:textId="77777777" w:rsidR="00FF4E42" w:rsidRPr="00C53A98" w:rsidRDefault="00BD106C" w:rsidP="0051587A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  <w:r w:rsidR="00680EAA">
        <w:rPr>
          <w:rFonts w:ascii="Century Gothic" w:hAnsi="Century Gothic"/>
          <w:vertAlign w:val="superscript"/>
        </w:rPr>
        <w:br w:type="column"/>
      </w:r>
    </w:p>
    <w:p w14:paraId="1D24DE7C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2A77F21F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56905625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7A459CD5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5B9E9DF3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6F1E55CE" w14:textId="77777777" w:rsidR="0051587A" w:rsidRDefault="0051587A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</w:p>
    <w:p w14:paraId="79CEBA91" w14:textId="77777777"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14:paraId="0AD83AE6" w14:textId="77777777"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14:paraId="24584486" w14:textId="77777777"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14:paraId="6949A0A5" w14:textId="77777777"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14:paraId="48A4BD39" w14:textId="77777777"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14:paraId="72FC0108" w14:textId="753E486A" w:rsidR="00054DD1" w:rsidRPr="00B95879" w:rsidRDefault="008130EB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 w:cs="Times New Roman"/>
        </w:rPr>
      </w:pPr>
      <w:r w:rsidRPr="00B95879">
        <w:rPr>
          <w:rFonts w:ascii="Century Gothic" w:hAnsi="Century Gothic" w:cs="Times New Roman"/>
        </w:rPr>
        <w:t xml:space="preserve">Proszę o </w:t>
      </w:r>
      <w:r w:rsidR="00B13040" w:rsidRPr="00B95879">
        <w:rPr>
          <w:rFonts w:ascii="Century Gothic" w:hAnsi="Century Gothic" w:cs="Times New Roman"/>
        </w:rPr>
        <w:t>wydanie zaświadczenia o przeznaczeniu nieruchomości w miejscowym planie zagospodarowania przestrzennego/</w:t>
      </w:r>
      <w:r w:rsidR="00B13040" w:rsidRPr="00EF0C88">
        <w:rPr>
          <w:rFonts w:ascii="Century Gothic" w:hAnsi="Century Gothic" w:cs="Times New Roman"/>
        </w:rPr>
        <w:t xml:space="preserve">zapisach w studium uwarunkowań i kierunków zagospodarowania przestrzennego* </w:t>
      </w:r>
      <w:r w:rsidR="00B13040" w:rsidRPr="00B95879">
        <w:rPr>
          <w:rFonts w:ascii="Century Gothic" w:hAnsi="Century Gothic" w:cs="Times New Roman"/>
        </w:rPr>
        <w:t xml:space="preserve">miasta Sierpca, oznaczonej w ewidencji gruntów jako </w:t>
      </w:r>
      <w:r w:rsidR="00B13040" w:rsidRPr="00EF0C88">
        <w:rPr>
          <w:rFonts w:ascii="Century Gothic" w:hAnsi="Century Gothic" w:cs="Times New Roman"/>
        </w:rPr>
        <w:t>działka</w:t>
      </w:r>
      <w:r w:rsidR="00B13040" w:rsidRPr="00B95879">
        <w:rPr>
          <w:rFonts w:ascii="Century Gothic" w:hAnsi="Century Gothic" w:cs="Times New Roman"/>
        </w:rPr>
        <w:t xml:space="preserve">/działki* nr </w:t>
      </w:r>
      <w:r w:rsidR="00207A74">
        <w:rPr>
          <w:rFonts w:ascii="Century Gothic" w:hAnsi="Century Gothic" w:cs="Times New Roman"/>
          <w:b/>
          <w:bCs/>
        </w:rPr>
        <w:t>…</w:t>
      </w:r>
      <w:r w:rsidR="00230ED0">
        <w:rPr>
          <w:rFonts w:ascii="Century Gothic" w:hAnsi="Century Gothic" w:cs="Times New Roman"/>
          <w:b/>
          <w:bCs/>
        </w:rPr>
        <w:t>………………………………………………………………………………………</w:t>
      </w:r>
      <w:r w:rsidR="00207A74">
        <w:rPr>
          <w:rFonts w:ascii="Century Gothic" w:hAnsi="Century Gothic" w:cs="Times New Roman"/>
          <w:b/>
          <w:bCs/>
        </w:rPr>
        <w:t>…..</w:t>
      </w:r>
      <w:r w:rsidR="00510EC5">
        <w:rPr>
          <w:rFonts w:ascii="Century Gothic" w:hAnsi="Century Gothic" w:cs="Times New Roman"/>
          <w:b/>
          <w:bCs/>
        </w:rPr>
        <w:t xml:space="preserve"> </w:t>
      </w:r>
      <w:r w:rsidR="00F16A1E" w:rsidRPr="00B95879">
        <w:rPr>
          <w:rFonts w:ascii="Century Gothic" w:hAnsi="Century Gothic" w:cs="Times New Roman"/>
          <w:vertAlign w:val="subscript"/>
        </w:rPr>
        <w:t xml:space="preserve"> </w:t>
      </w:r>
      <w:r w:rsidR="00B13040" w:rsidRPr="00EF0C88">
        <w:rPr>
          <w:rFonts w:ascii="Century Gothic" w:hAnsi="Century Gothic" w:cs="Times New Roman"/>
        </w:rPr>
        <w:t>położonej</w:t>
      </w:r>
      <w:r w:rsidR="00B13040" w:rsidRPr="00B95879">
        <w:rPr>
          <w:rFonts w:ascii="Century Gothic" w:hAnsi="Century Gothic" w:cs="Times New Roman"/>
        </w:rPr>
        <w:t xml:space="preserve">/położonych* w Sierpcu w rejonie ul. </w:t>
      </w:r>
      <w:r w:rsidR="00207A74">
        <w:rPr>
          <w:rFonts w:ascii="Century Gothic" w:hAnsi="Century Gothic" w:cs="Times New Roman"/>
          <w:b/>
          <w:bCs/>
        </w:rPr>
        <w:t>………………</w:t>
      </w:r>
      <w:r w:rsidR="00230ED0">
        <w:rPr>
          <w:rFonts w:ascii="Century Gothic" w:hAnsi="Century Gothic" w:cs="Times New Roman"/>
          <w:b/>
          <w:bCs/>
        </w:rPr>
        <w:t>……………………………...</w:t>
      </w:r>
      <w:r w:rsidR="00207A74">
        <w:rPr>
          <w:rFonts w:ascii="Century Gothic" w:hAnsi="Century Gothic" w:cs="Times New Roman"/>
          <w:b/>
          <w:bCs/>
        </w:rPr>
        <w:t>………...</w:t>
      </w:r>
    </w:p>
    <w:p w14:paraId="48C07B21" w14:textId="3F858231" w:rsidR="00E47031" w:rsidRPr="00B95879" w:rsidRDefault="00B13040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 w:cs="Times New Roman"/>
          <w:i/>
        </w:rPr>
      </w:pPr>
      <w:r w:rsidRPr="00B95879">
        <w:rPr>
          <w:rFonts w:ascii="Century Gothic" w:hAnsi="Century Gothic" w:cs="Times New Roman"/>
        </w:rPr>
        <w:t>Niniejsze zaświadczenie ni</w:t>
      </w:r>
      <w:r w:rsidR="00F16A1E" w:rsidRPr="00B95879">
        <w:rPr>
          <w:rFonts w:ascii="Century Gothic" w:hAnsi="Century Gothic" w:cs="Times New Roman"/>
        </w:rPr>
        <w:t xml:space="preserve">ezbędne jest celem przedłożenia w </w:t>
      </w:r>
      <w:r w:rsidR="00230ED0">
        <w:rPr>
          <w:rFonts w:ascii="Century Gothic" w:hAnsi="Century Gothic" w:cs="Times New Roman"/>
          <w:b/>
          <w:bCs/>
        </w:rPr>
        <w:t>…………………………...………..</w:t>
      </w:r>
    </w:p>
    <w:p w14:paraId="1B407822" w14:textId="77777777" w:rsidR="008D708C" w:rsidRDefault="008D708C" w:rsidP="00777CE5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Times New Roman" w:hAnsi="Times New Roman" w:cs="Times New Roman"/>
          <w:i/>
        </w:rPr>
      </w:pPr>
    </w:p>
    <w:p w14:paraId="134D6D59" w14:textId="77777777" w:rsidR="0051587A" w:rsidRDefault="0051587A" w:rsidP="00054DD1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</w:p>
    <w:p w14:paraId="1C689D44" w14:textId="77777777" w:rsidR="0051587A" w:rsidRDefault="0051587A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7465FA70" w14:textId="77777777" w:rsidR="0097451B" w:rsidRDefault="0097451B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745987F" w14:textId="77777777" w:rsidR="008D708C" w:rsidRDefault="004146FF" w:rsidP="004B509F">
      <w:pPr>
        <w:tabs>
          <w:tab w:val="left" w:pos="7088"/>
        </w:tabs>
        <w:spacing w:after="60"/>
        <w:ind w:right="2776" w:firstLine="709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 xml:space="preserve">    Podpis W</w:t>
      </w:r>
      <w:r w:rsidR="004B509F">
        <w:rPr>
          <w:rFonts w:ascii="Century Gothic" w:hAnsi="Century Gothic"/>
          <w:sz w:val="20"/>
        </w:rPr>
        <w:t>nioskodawcy</w:t>
      </w:r>
    </w:p>
    <w:p w14:paraId="13F7F2B7" w14:textId="77777777"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14:paraId="2A272143" w14:textId="77777777" w:rsidR="008D708C" w:rsidRDefault="008D708C" w:rsidP="008D708C">
      <w:pPr>
        <w:spacing w:after="60"/>
        <w:ind w:right="2999"/>
        <w:jc w:val="both"/>
        <w:rPr>
          <w:rFonts w:ascii="Century Gothic" w:hAnsi="Century Gothic"/>
          <w:sz w:val="20"/>
        </w:rPr>
      </w:pPr>
    </w:p>
    <w:p w14:paraId="3A33C575" w14:textId="77777777" w:rsidR="00713000" w:rsidRDefault="00713000" w:rsidP="00713000">
      <w:pPr>
        <w:tabs>
          <w:tab w:val="left" w:pos="7088"/>
          <w:tab w:val="right" w:leader="dot" w:pos="9781"/>
        </w:tabs>
        <w:spacing w:after="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14:paraId="5B5C4472" w14:textId="77777777" w:rsidR="00713000" w:rsidRPr="0051587A" w:rsidRDefault="00713000" w:rsidP="00713000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dowód wniesienia opłaty.</w:t>
      </w:r>
    </w:p>
    <w:p w14:paraId="7DBAA68C" w14:textId="77777777" w:rsidR="00713000" w:rsidRPr="00713000" w:rsidRDefault="00713000" w:rsidP="00713000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Opłata skarbowa:</w:t>
      </w:r>
    </w:p>
    <w:p w14:paraId="7C944097" w14:textId="77777777" w:rsidR="008D708C" w:rsidRDefault="00713000" w:rsidP="00713000">
      <w:pPr>
        <w:spacing w:after="60"/>
        <w:ind w:right="2999"/>
        <w:jc w:val="both"/>
        <w:rPr>
          <w:rFonts w:ascii="Century Gothic" w:hAnsi="Century Gothic"/>
          <w:sz w:val="20"/>
        </w:rPr>
      </w:pPr>
      <w:r w:rsidRPr="00713000">
        <w:rPr>
          <w:rFonts w:ascii="Century Gothic" w:hAnsi="Century Gothic"/>
          <w:sz w:val="20"/>
        </w:rPr>
        <w:t>17 zł za wydanie zaświadczenia</w:t>
      </w:r>
    </w:p>
    <w:p w14:paraId="5E7EEB3F" w14:textId="77777777" w:rsidR="008D708C" w:rsidRDefault="00713000" w:rsidP="00713000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br/>
      </w:r>
      <w:r w:rsidRPr="001B50E6">
        <w:rPr>
          <w:rFonts w:ascii="Century Gothic" w:hAnsi="Century Gothic"/>
          <w:sz w:val="20"/>
        </w:rPr>
        <w:t>* Niepotrzebne skreślić</w:t>
      </w:r>
      <w:r w:rsidRPr="001B50E6">
        <w:rPr>
          <w:rFonts w:ascii="Century Gothic" w:hAnsi="Century Gothic"/>
          <w:sz w:val="20"/>
        </w:rPr>
        <w:br/>
      </w:r>
    </w:p>
    <w:p w14:paraId="539AD81F" w14:textId="77777777" w:rsidR="00497E3D" w:rsidRDefault="00497E3D" w:rsidP="008D708C">
      <w:pPr>
        <w:spacing w:after="60"/>
        <w:ind w:right="2999"/>
        <w:jc w:val="both"/>
        <w:rPr>
          <w:rFonts w:ascii="Century Gothic" w:hAnsi="Century Gothic" w:cs="Arial"/>
          <w:b/>
          <w:sz w:val="16"/>
          <w:szCs w:val="16"/>
        </w:rPr>
      </w:pPr>
    </w:p>
    <w:p w14:paraId="27CFEC6E" w14:textId="77777777" w:rsidR="00497E3D" w:rsidRDefault="00497E3D" w:rsidP="008D708C">
      <w:pPr>
        <w:spacing w:after="60"/>
        <w:ind w:right="2999"/>
        <w:jc w:val="both"/>
        <w:rPr>
          <w:rFonts w:ascii="Century Gothic" w:hAnsi="Century Gothic" w:cs="Arial"/>
          <w:b/>
          <w:sz w:val="16"/>
          <w:szCs w:val="16"/>
        </w:rPr>
      </w:pPr>
    </w:p>
    <w:p w14:paraId="4613BC9C" w14:textId="7661FA65" w:rsidR="008D708C" w:rsidRPr="008A6EC9" w:rsidRDefault="008D708C" w:rsidP="008D708C">
      <w:pPr>
        <w:spacing w:after="60"/>
        <w:ind w:right="2999"/>
        <w:jc w:val="both"/>
        <w:rPr>
          <w:rFonts w:ascii="Century Gothic" w:hAnsi="Century Gothic"/>
          <w:b/>
          <w:sz w:val="16"/>
          <w:szCs w:val="16"/>
        </w:rPr>
      </w:pPr>
      <w:r w:rsidRPr="008A6EC9">
        <w:rPr>
          <w:rFonts w:ascii="Century Gothic" w:hAnsi="Century Gothic" w:cs="Arial"/>
          <w:b/>
          <w:sz w:val="16"/>
          <w:szCs w:val="16"/>
        </w:rPr>
        <w:t>Klauzula informacyjna dla Wnioskodawców</w:t>
      </w:r>
    </w:p>
    <w:p w14:paraId="7E3775A6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Administratorem Państwa danych osobowych jest Burmistrz Miasta Sierpca, ul. Piastowska 11a, 09-200 Sierpc.</w:t>
      </w:r>
    </w:p>
    <w:p w14:paraId="30A95E5C" w14:textId="77777777"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Administrator wyznaczył inspektora ochrony danych, z którym mogą się Państwo skontaktować poprzez adres e-mail: </w:t>
      </w:r>
      <w:hyperlink r:id="rId14" w:history="1">
        <w:r w:rsidRPr="00B13DD5">
          <w:rPr>
            <w:rStyle w:val="Hipercze"/>
            <w:rFonts w:ascii="Century Gothic" w:hAnsi="Century Gothic"/>
            <w:color w:val="auto"/>
            <w:sz w:val="16"/>
            <w:szCs w:val="16"/>
          </w:rPr>
          <w:t>kontakt@dpo24.pl</w:t>
        </w:r>
      </w:hyperlink>
      <w:r w:rsidRPr="00B13DD5">
        <w:rPr>
          <w:rFonts w:ascii="Century Gothic" w:hAnsi="Century Gothic"/>
          <w:sz w:val="16"/>
          <w:szCs w:val="16"/>
        </w:rPr>
        <w:t xml:space="preserve">  we wszystkich sprawach dotyczących przetwarzania danych osobowych oraz korzystania z praw związanych z przetwarzaniem danych.</w:t>
      </w:r>
    </w:p>
    <w:p w14:paraId="6C95CF67" w14:textId="77777777" w:rsidR="008D708C" w:rsidRPr="00B13DD5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14:paraId="4A429668" w14:textId="77777777" w:rsidR="008D708C" w:rsidRPr="00B13DD5" w:rsidRDefault="008D708C" w:rsidP="008D708C">
      <w:pPr>
        <w:pStyle w:val="Akapitzlist"/>
        <w:spacing w:after="0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B13DD5">
        <w:rPr>
          <w:rFonts w:ascii="Century Gothic" w:hAnsi="Century Gothic"/>
          <w:sz w:val="16"/>
          <w:szCs w:val="16"/>
        </w:rPr>
        <w:t xml:space="preserve">Celem przetwarzania danych jest wydanie zaświadczenia o przeznaczeniu nieruchomości w miejscowym planie zagospodarowania przestrzennego bądź w zapisach studium uwarunkowań i  kierunków zagospodarowania przestrzennego </w:t>
      </w:r>
      <w:r w:rsidRPr="00B13DD5">
        <w:rPr>
          <w:rFonts w:ascii="Century Gothic" w:hAnsi="Century Gothic" w:cs="Arial"/>
          <w:sz w:val="16"/>
          <w:szCs w:val="16"/>
        </w:rPr>
        <w:t xml:space="preserve">na podstawie </w:t>
      </w:r>
      <w:r w:rsidRPr="00B13DD5">
        <w:rPr>
          <w:rFonts w:ascii="Century Gothic" w:hAnsi="Century Gothic"/>
          <w:sz w:val="16"/>
          <w:szCs w:val="16"/>
        </w:rPr>
        <w:t>art. 218 ustawy z dnia 14 czerwca 1960r. Kodeks postępowania administracyjnego (tj. Dz. U. z 2017 r. poz.</w:t>
      </w:r>
      <w:r w:rsidR="00C22370" w:rsidRPr="00B13DD5">
        <w:rPr>
          <w:rFonts w:ascii="Century Gothic" w:hAnsi="Century Gothic"/>
          <w:sz w:val="16"/>
          <w:szCs w:val="16"/>
        </w:rPr>
        <w:t>1257</w:t>
      </w:r>
      <w:r w:rsidRPr="00B13DD5">
        <w:rPr>
          <w:rFonts w:ascii="Century Gothic" w:hAnsi="Century Gothic"/>
          <w:sz w:val="16"/>
          <w:szCs w:val="16"/>
        </w:rPr>
        <w:t>)</w:t>
      </w:r>
    </w:p>
    <w:p w14:paraId="7790F483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 w:cs="Times New Roman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mogą być przekazywane innym organom publicznym i podmiotom wyłącznie na podstawie obowiązujących przepisów prawa.</w:t>
      </w:r>
    </w:p>
    <w:p w14:paraId="0F01328A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Państwa dane osobowe będą przechowywane: przez okres wynikający z obowiązujących przepisów prawa, w szczególności z ustawy z dnia 14 lipca 1983 r. o narodowym zasobie archiwalnym i archiwach.</w:t>
      </w:r>
    </w:p>
    <w:p w14:paraId="3BFC8FCE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Posiadają Państwo prawo do żądania od Administratora danych:</w:t>
      </w:r>
    </w:p>
    <w:p w14:paraId="6325AA1A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dostępu do swoich danych osobowych, </w:t>
      </w:r>
    </w:p>
    <w:p w14:paraId="36FB803C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sprostowania  danych, w przypadku gdy dane są nieprawidłowe lub niekompletne,</w:t>
      </w:r>
    </w:p>
    <w:p w14:paraId="69736100" w14:textId="77777777" w:rsidR="008D708C" w:rsidRPr="008A6EC9" w:rsidRDefault="008D708C" w:rsidP="008D708C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ograniczenia przetwarzania danych,</w:t>
      </w:r>
    </w:p>
    <w:p w14:paraId="0A5D29B9" w14:textId="77777777" w:rsidR="008D708C" w:rsidRPr="008A6EC9" w:rsidRDefault="008D708C" w:rsidP="008D708C">
      <w:pPr>
        <w:spacing w:after="0"/>
        <w:ind w:firstLine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>o ile przepisy prawa nie stanowią inaczej.</w:t>
      </w:r>
    </w:p>
    <w:p w14:paraId="33166730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entury Gothic" w:hAnsi="Century Gothic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Podanie danych osobowych,  jest obowiązkowe:  w przypadku nie podania danych osobowych konsekwencją będzie brak możliwości realizacji celu określonego w pkt 3. </w:t>
      </w:r>
    </w:p>
    <w:p w14:paraId="7D817320" w14:textId="77777777" w:rsidR="008D708C" w:rsidRPr="008A6EC9" w:rsidRDefault="008D708C" w:rsidP="008D708C">
      <w:pPr>
        <w:pStyle w:val="Akapitzlist"/>
        <w:numPr>
          <w:ilvl w:val="0"/>
          <w:numId w:val="3"/>
        </w:numPr>
        <w:spacing w:before="100" w:after="0" w:line="276" w:lineRule="auto"/>
        <w:ind w:left="284" w:hanging="284"/>
        <w:jc w:val="both"/>
        <w:rPr>
          <w:rFonts w:ascii="Century Gothic" w:hAnsi="Century Gothic"/>
          <w:color w:val="000000"/>
          <w:sz w:val="16"/>
          <w:szCs w:val="16"/>
        </w:rPr>
      </w:pPr>
      <w:r w:rsidRPr="008A6EC9">
        <w:rPr>
          <w:rFonts w:ascii="Century Gothic" w:hAnsi="Century Gothic"/>
          <w:sz w:val="16"/>
          <w:szCs w:val="16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14:paraId="6A2A98E5" w14:textId="77777777" w:rsidR="008D708C" w:rsidRDefault="008D708C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7F387635" w14:textId="77777777"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341BDA79" w14:textId="77777777" w:rsidR="004B509F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2B991A51" w14:textId="77777777" w:rsidR="004B509F" w:rsidRPr="008A6EC9" w:rsidRDefault="004B509F" w:rsidP="008D708C">
      <w:pPr>
        <w:spacing w:after="0" w:line="240" w:lineRule="auto"/>
        <w:jc w:val="both"/>
        <w:rPr>
          <w:rFonts w:ascii="Century Gothic" w:hAnsi="Century Gothic"/>
        </w:rPr>
      </w:pPr>
    </w:p>
    <w:p w14:paraId="2B935E68" w14:textId="77777777" w:rsidR="004B509F" w:rsidRDefault="004B509F" w:rsidP="004B509F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4F999279" w14:textId="77777777" w:rsidR="004146FF" w:rsidRDefault="004146FF" w:rsidP="004146FF">
      <w:pPr>
        <w:tabs>
          <w:tab w:val="left" w:pos="7088"/>
          <w:tab w:val="right" w:leader="dot" w:pos="9781"/>
        </w:tabs>
        <w:spacing w:after="60" w:line="480" w:lineRule="auto"/>
        <w:ind w:right="85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Podpis Wnioskodawcy</w:t>
      </w:r>
    </w:p>
    <w:p w14:paraId="51950BDD" w14:textId="77777777" w:rsidR="008D708C" w:rsidRDefault="008D708C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5DF50A4E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1C993731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3CE71902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08B74323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79974E48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3CA325AE" w14:textId="77777777" w:rsidR="004B509F" w:rsidRDefault="004B509F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14:paraId="59E9520F" w14:textId="77777777" w:rsidR="00713000" w:rsidRDefault="00713000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14:paraId="66FDFF16" w14:textId="77777777" w:rsidR="00FF4E42" w:rsidRDefault="001B50E6" w:rsidP="00680EA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 w:rsidRPr="001B50E6">
        <w:rPr>
          <w:rFonts w:ascii="Century Gothic" w:hAnsi="Century Gothic"/>
          <w:sz w:val="20"/>
        </w:rPr>
        <w:br/>
      </w:r>
    </w:p>
    <w:p w14:paraId="392FCF93" w14:textId="77777777"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14:paraId="7A3B1968" w14:textId="77777777" w:rsidR="001B50E6" w:rsidRPr="001B50E6" w:rsidRDefault="001B50E6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</w:p>
    <w:sectPr w:rsidR="001B50E6" w:rsidRPr="001B50E6" w:rsidSect="0097451B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52E4" w14:textId="77777777" w:rsidR="00E87C84" w:rsidRDefault="00E87C84" w:rsidP="005C4C36">
      <w:pPr>
        <w:spacing w:after="0" w:line="240" w:lineRule="auto"/>
      </w:pPr>
      <w:r>
        <w:separator/>
      </w:r>
    </w:p>
  </w:endnote>
  <w:endnote w:type="continuationSeparator" w:id="0">
    <w:p w14:paraId="33407793" w14:textId="77777777" w:rsidR="00E87C84" w:rsidRDefault="00E87C84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C2E6" w14:textId="77777777" w:rsidR="005C6A0D" w:rsidRDefault="005C6A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4FE0" w14:textId="77777777" w:rsidR="005C6A0D" w:rsidRDefault="005C6A0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8D60" w14:textId="77777777" w:rsidR="004B509F" w:rsidRDefault="004B509F" w:rsidP="004B509F">
    <w:pPr>
      <w:pStyle w:val="Stopka"/>
      <w:rPr>
        <w:rFonts w:ascii="Century Gothic" w:hAnsi="Century Gothic"/>
        <w:sz w:val="16"/>
      </w:rPr>
    </w:pPr>
  </w:p>
  <w:p w14:paraId="41707E1B" w14:textId="77777777"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Sprawę prowadzi:</w:t>
    </w:r>
  </w:p>
  <w:p w14:paraId="13A2B0AC" w14:textId="77777777" w:rsidR="004B509F" w:rsidRDefault="004B509F" w:rsidP="004B509F">
    <w:pPr>
      <w:pStyle w:val="Stopka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Wydział Architektury i Gospodarki Gruntami, pok. 38A</w:t>
    </w:r>
  </w:p>
  <w:p w14:paraId="6360684F" w14:textId="77777777" w:rsidR="004B509F" w:rsidRPr="007E3E21" w:rsidRDefault="004B509F" w:rsidP="004B509F">
    <w:pPr>
      <w:pStyle w:val="Stopka"/>
    </w:pPr>
    <w:r>
      <w:rPr>
        <w:rFonts w:ascii="Century Gothic" w:hAnsi="Century Gothic"/>
        <w:sz w:val="16"/>
      </w:rPr>
      <w:t>Tel.:24 275 86 55</w:t>
    </w:r>
  </w:p>
  <w:p w14:paraId="048E96E3" w14:textId="77777777" w:rsidR="0097451B" w:rsidRDefault="009745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B746" w14:textId="77777777" w:rsidR="00E87C84" w:rsidRDefault="00E87C84" w:rsidP="005C4C36">
      <w:pPr>
        <w:spacing w:after="0" w:line="240" w:lineRule="auto"/>
      </w:pPr>
      <w:r>
        <w:separator/>
      </w:r>
    </w:p>
  </w:footnote>
  <w:footnote w:type="continuationSeparator" w:id="0">
    <w:p w14:paraId="5BD38EAC" w14:textId="77777777" w:rsidR="00E87C84" w:rsidRDefault="00E87C84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C061" w14:textId="77777777" w:rsidR="005C6A0D" w:rsidRDefault="005C6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2E4" w14:textId="77777777" w:rsidR="005C6A0D" w:rsidRDefault="005C6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97451B" w14:paraId="082E7BFC" w14:textId="77777777" w:rsidTr="00043839">
      <w:trPr>
        <w:trHeight w:val="1415"/>
        <w:jc w:val="center"/>
      </w:trPr>
      <w:tc>
        <w:tcPr>
          <w:tcW w:w="1560" w:type="dxa"/>
        </w:tcPr>
        <w:p w14:paraId="3AE4920C" w14:textId="77777777" w:rsidR="0097451B" w:rsidRDefault="0097451B" w:rsidP="0097451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49A4891" wp14:editId="6DDEB58B">
                <wp:extent cx="784800" cy="921600"/>
                <wp:effectExtent l="0" t="0" r="0" b="0"/>
                <wp:docPr id="16" name="Obraz 16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14:paraId="6DC3B61E" w14:textId="77777777" w:rsidR="0097451B" w:rsidRPr="0051587A" w:rsidRDefault="0097451B" w:rsidP="0051587A">
          <w:pPr>
            <w:pStyle w:val="Nagwek"/>
            <w:jc w:val="center"/>
            <w:rPr>
              <w:rFonts w:ascii="Century Gothic" w:hAnsi="Century Gothic"/>
              <w:b/>
              <w:sz w:val="31"/>
              <w:szCs w:val="31"/>
            </w:rPr>
          </w:pP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Wniosek o wydanie zaświadczenia o przeznaczeniu nieruchomości w </w:t>
          </w:r>
          <w:proofErr w:type="spellStart"/>
          <w:r w:rsidR="0051587A">
            <w:rPr>
              <w:rFonts w:ascii="Century Gothic" w:hAnsi="Century Gothic"/>
              <w:b/>
              <w:sz w:val="31"/>
              <w:szCs w:val="31"/>
            </w:rPr>
            <w:t>mpzp</w:t>
          </w:r>
          <w:proofErr w:type="spellEnd"/>
          <w:r w:rsidR="0051587A">
            <w:rPr>
              <w:rFonts w:ascii="Century Gothic" w:hAnsi="Century Gothic"/>
              <w:b/>
              <w:sz w:val="31"/>
              <w:szCs w:val="31"/>
            </w:rPr>
            <w:t xml:space="preserve">/zapisach </w:t>
          </w:r>
          <w:r w:rsidRPr="00054DD1">
            <w:rPr>
              <w:rFonts w:ascii="Century Gothic" w:hAnsi="Century Gothic"/>
              <w:b/>
              <w:sz w:val="31"/>
              <w:szCs w:val="31"/>
            </w:rPr>
            <w:t xml:space="preserve">w </w:t>
          </w:r>
          <w:r w:rsidR="0051587A">
            <w:rPr>
              <w:rFonts w:ascii="Century Gothic" w:hAnsi="Century Gothic"/>
              <w:b/>
              <w:sz w:val="31"/>
              <w:szCs w:val="31"/>
            </w:rPr>
            <w:t>Studium</w:t>
          </w:r>
        </w:p>
      </w:tc>
    </w:tr>
  </w:tbl>
  <w:p w14:paraId="7A57395A" w14:textId="77777777" w:rsidR="0097451B" w:rsidRPr="005C6A0D" w:rsidRDefault="005C6A0D">
    <w:pPr>
      <w:pStyle w:val="Nagwek"/>
      <w:rPr>
        <w:rFonts w:ascii="Century Gothic" w:hAnsi="Century Gothic"/>
        <w:b/>
      </w:rPr>
    </w:pPr>
    <w:r>
      <w:tab/>
    </w:r>
    <w:r>
      <w:tab/>
    </w:r>
    <w:r w:rsidRPr="005C6A0D">
      <w:rPr>
        <w:rFonts w:ascii="Century Gothic" w:hAnsi="Century Gothic"/>
        <w:b/>
      </w:rPr>
      <w:tab/>
      <w:t>WAG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C36"/>
    <w:rsid w:val="000112A1"/>
    <w:rsid w:val="00050D94"/>
    <w:rsid w:val="00054DD1"/>
    <w:rsid w:val="00087B7D"/>
    <w:rsid w:val="00176727"/>
    <w:rsid w:val="001A4DF3"/>
    <w:rsid w:val="001B50E6"/>
    <w:rsid w:val="00207A74"/>
    <w:rsid w:val="00230ED0"/>
    <w:rsid w:val="00261B80"/>
    <w:rsid w:val="002D0431"/>
    <w:rsid w:val="002E66B1"/>
    <w:rsid w:val="002E7565"/>
    <w:rsid w:val="003132F7"/>
    <w:rsid w:val="00350EF0"/>
    <w:rsid w:val="00380B43"/>
    <w:rsid w:val="003E0E35"/>
    <w:rsid w:val="003F1B64"/>
    <w:rsid w:val="004146FF"/>
    <w:rsid w:val="004932FE"/>
    <w:rsid w:val="00497E3D"/>
    <w:rsid w:val="004A6EB6"/>
    <w:rsid w:val="004B509F"/>
    <w:rsid w:val="004C436A"/>
    <w:rsid w:val="004F2AC6"/>
    <w:rsid w:val="004F2EFD"/>
    <w:rsid w:val="00510EC5"/>
    <w:rsid w:val="0051587A"/>
    <w:rsid w:val="005632A1"/>
    <w:rsid w:val="005C4C36"/>
    <w:rsid w:val="005C6A0D"/>
    <w:rsid w:val="005F635D"/>
    <w:rsid w:val="00667785"/>
    <w:rsid w:val="006739E2"/>
    <w:rsid w:val="00680EAA"/>
    <w:rsid w:val="006A7C28"/>
    <w:rsid w:val="00701E29"/>
    <w:rsid w:val="00713000"/>
    <w:rsid w:val="0072156C"/>
    <w:rsid w:val="00777CE5"/>
    <w:rsid w:val="007C1544"/>
    <w:rsid w:val="008130EB"/>
    <w:rsid w:val="008157DF"/>
    <w:rsid w:val="00880F36"/>
    <w:rsid w:val="008D708C"/>
    <w:rsid w:val="0097451B"/>
    <w:rsid w:val="009774E8"/>
    <w:rsid w:val="00981B82"/>
    <w:rsid w:val="00986BF4"/>
    <w:rsid w:val="0099326C"/>
    <w:rsid w:val="00AB038D"/>
    <w:rsid w:val="00AD7524"/>
    <w:rsid w:val="00AE6263"/>
    <w:rsid w:val="00B13040"/>
    <w:rsid w:val="00B13DD5"/>
    <w:rsid w:val="00B95879"/>
    <w:rsid w:val="00BA43BE"/>
    <w:rsid w:val="00BD106C"/>
    <w:rsid w:val="00BE2912"/>
    <w:rsid w:val="00C055CE"/>
    <w:rsid w:val="00C07384"/>
    <w:rsid w:val="00C22370"/>
    <w:rsid w:val="00C53A98"/>
    <w:rsid w:val="00CF0B8B"/>
    <w:rsid w:val="00D569A1"/>
    <w:rsid w:val="00E15712"/>
    <w:rsid w:val="00E45F7B"/>
    <w:rsid w:val="00E47031"/>
    <w:rsid w:val="00E67A08"/>
    <w:rsid w:val="00E87C84"/>
    <w:rsid w:val="00EC6E62"/>
    <w:rsid w:val="00EF0C88"/>
    <w:rsid w:val="00F16A1E"/>
    <w:rsid w:val="00F30B5F"/>
    <w:rsid w:val="00FC351C"/>
    <w:rsid w:val="00FC6331"/>
    <w:rsid w:val="00FC7B66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B8CC2"/>
  <w15:docId w15:val="{AA09686E-03A7-4EC8-944C-47525C0F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ontakt@dpo24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68B6-6274-4348-A647-BAC0FA0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Agata Gołębiewska</cp:lastModifiedBy>
  <cp:revision>19</cp:revision>
  <cp:lastPrinted>2021-04-26T11:50:00Z</cp:lastPrinted>
  <dcterms:created xsi:type="dcterms:W3CDTF">2018-09-12T12:30:00Z</dcterms:created>
  <dcterms:modified xsi:type="dcterms:W3CDTF">2021-05-19T12:15:00Z</dcterms:modified>
</cp:coreProperties>
</file>