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56AD" w14:textId="01F82374" w:rsidR="00E720CA" w:rsidRPr="009F09CE" w:rsidRDefault="009F09CE" w:rsidP="00D15130">
      <w:pPr>
        <w:keepNext/>
        <w:keepLines/>
        <w:pageBreakBefore/>
        <w:spacing w:after="0" w:line="240" w:lineRule="auto"/>
        <w:jc w:val="right"/>
        <w:outlineLvl w:val="1"/>
        <w:rPr>
          <w:rFonts w:ascii="Century Gothic" w:eastAsia="Times New Roman" w:hAnsi="Century Gothic"/>
          <w:color w:val="000000"/>
          <w:lang w:eastAsia="ar-SA"/>
        </w:rPr>
      </w:pPr>
      <w:bookmarkStart w:id="0" w:name="_Hlk535844247"/>
      <w:r w:rsidRPr="009F09CE">
        <w:rPr>
          <w:rFonts w:ascii="Century Gothic" w:eastAsia="Times New Roman" w:hAnsi="Century Gothic"/>
          <w:color w:val="000000"/>
          <w:lang w:eastAsia="ar-SA"/>
        </w:rPr>
        <w:t>Załącznik nr</w:t>
      </w:r>
      <w:r w:rsidR="00E720CA" w:rsidRPr="009F09CE">
        <w:rPr>
          <w:rFonts w:ascii="Century Gothic" w:eastAsia="Times New Roman" w:hAnsi="Century Gothic"/>
          <w:color w:val="000000"/>
          <w:lang w:eastAsia="ar-SA"/>
        </w:rPr>
        <w:t xml:space="preserve"> </w:t>
      </w:r>
      <w:r w:rsidR="00214561" w:rsidRPr="009F09CE">
        <w:rPr>
          <w:rFonts w:ascii="Century Gothic" w:eastAsia="Times New Roman" w:hAnsi="Century Gothic"/>
          <w:color w:val="000000"/>
          <w:lang w:eastAsia="ar-SA"/>
        </w:rPr>
        <w:t>1</w:t>
      </w:r>
      <w:r w:rsidR="00E720CA" w:rsidRPr="009F09CE">
        <w:rPr>
          <w:rFonts w:ascii="Century Gothic" w:eastAsia="Times New Roman" w:hAnsi="Century Gothic"/>
          <w:color w:val="000000"/>
          <w:lang w:eastAsia="ar-SA"/>
        </w:rPr>
        <w:t xml:space="preserve"> do</w:t>
      </w:r>
      <w:r w:rsidR="00214561" w:rsidRPr="009F09CE">
        <w:rPr>
          <w:rFonts w:ascii="Century Gothic" w:eastAsia="Times New Roman" w:hAnsi="Century Gothic"/>
          <w:color w:val="000000"/>
          <w:lang w:eastAsia="ar-SA"/>
        </w:rPr>
        <w:t xml:space="preserve"> Zapytania ofertowego</w:t>
      </w:r>
    </w:p>
    <w:bookmarkEnd w:id="0"/>
    <w:p w14:paraId="23230B48" w14:textId="77777777" w:rsidR="00E720CA" w:rsidRPr="009F09CE" w:rsidRDefault="00E720CA" w:rsidP="00E720CA">
      <w:pPr>
        <w:keepLines/>
        <w:spacing w:after="0" w:line="240" w:lineRule="auto"/>
        <w:jc w:val="right"/>
        <w:rPr>
          <w:rFonts w:ascii="Century Gothic" w:eastAsia="Times New Roman" w:hAnsi="Century Gothic"/>
          <w:color w:val="000000"/>
          <w:lang w:eastAsia="ar-SA"/>
        </w:rPr>
      </w:pPr>
    </w:p>
    <w:p w14:paraId="12749A3B" w14:textId="41691A34" w:rsidR="00E720CA" w:rsidRPr="009F09CE" w:rsidRDefault="00E720CA" w:rsidP="00E720CA">
      <w:pPr>
        <w:keepLines/>
        <w:spacing w:after="0" w:line="240" w:lineRule="auto"/>
        <w:jc w:val="right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……………… dnia ..………......</w:t>
      </w:r>
    </w:p>
    <w:p w14:paraId="1E4D9171" w14:textId="77777777" w:rsidR="00E720CA" w:rsidRPr="009F09CE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............................................</w:t>
      </w:r>
    </w:p>
    <w:p w14:paraId="20D164E2" w14:textId="77777777" w:rsidR="00E720CA" w:rsidRPr="009F09CE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Nazwa i adres Wykonawcy </w:t>
      </w:r>
    </w:p>
    <w:p w14:paraId="1C17FADC" w14:textId="77777777" w:rsidR="00E720CA" w:rsidRPr="009F09CE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       (</w:t>
      </w:r>
      <w:r w:rsidRPr="0095698A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pieczęć firmowa)</w:t>
      </w:r>
    </w:p>
    <w:p w14:paraId="5EFF8BB5" w14:textId="77777777" w:rsidR="00E720CA" w:rsidRPr="009F09CE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NIP firmy: …...........................</w:t>
      </w:r>
    </w:p>
    <w:p w14:paraId="0C9F8B07" w14:textId="05E89D2D" w:rsidR="00E720CA" w:rsidRPr="009F09CE" w:rsidRDefault="00E720CA" w:rsidP="00E720CA">
      <w:pPr>
        <w:spacing w:after="0" w:line="240" w:lineRule="auto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REGON: ….........................</w:t>
      </w:r>
      <w:r w:rsidR="0095698A">
        <w:rPr>
          <w:rFonts w:ascii="Century Gothic" w:eastAsia="Times New Roman" w:hAnsi="Century Gothic"/>
          <w:color w:val="000000"/>
          <w:lang w:eastAsia="ar-SA"/>
        </w:rPr>
        <w:t>..</w:t>
      </w:r>
      <w:r w:rsidRPr="009F09CE">
        <w:rPr>
          <w:rFonts w:ascii="Century Gothic" w:eastAsia="Times New Roman" w:hAnsi="Century Gothic"/>
          <w:color w:val="000000"/>
          <w:lang w:eastAsia="ar-SA"/>
        </w:rPr>
        <w:t>...</w:t>
      </w:r>
    </w:p>
    <w:p w14:paraId="5FA55113" w14:textId="77777777" w:rsidR="00E720CA" w:rsidRPr="009F09CE" w:rsidRDefault="00E720CA" w:rsidP="00E720CA">
      <w:pPr>
        <w:spacing w:after="0" w:line="240" w:lineRule="auto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tel. kontaktowy: …..........................</w:t>
      </w:r>
    </w:p>
    <w:p w14:paraId="5C1E6873" w14:textId="2C83168B" w:rsidR="00E720CA" w:rsidRDefault="00E720CA" w:rsidP="009F09CE">
      <w:pPr>
        <w:spacing w:after="0" w:line="240" w:lineRule="auto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osoba do kontaktu: …......................................</w:t>
      </w:r>
    </w:p>
    <w:p w14:paraId="15C8054B" w14:textId="77777777" w:rsidR="009F09CE" w:rsidRDefault="009F09CE" w:rsidP="009F09CE">
      <w:pPr>
        <w:spacing w:after="0" w:line="240" w:lineRule="auto"/>
        <w:rPr>
          <w:rFonts w:ascii="Century Gothic" w:eastAsia="Times New Roman" w:hAnsi="Century Gothic"/>
          <w:color w:val="000000"/>
          <w:lang w:eastAsia="ar-SA"/>
        </w:rPr>
      </w:pPr>
    </w:p>
    <w:p w14:paraId="040EE72A" w14:textId="2CB14DBF" w:rsidR="009F09CE" w:rsidRPr="009F09CE" w:rsidRDefault="009F09CE" w:rsidP="009F09CE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lang w:eastAsia="ar-SA"/>
        </w:rPr>
      </w:pPr>
      <w:r w:rsidRPr="009F09CE">
        <w:rPr>
          <w:rFonts w:ascii="Century Gothic" w:eastAsia="Times New Roman" w:hAnsi="Century Gothic"/>
          <w:b/>
          <w:bCs/>
          <w:color w:val="000000"/>
          <w:lang w:eastAsia="ar-SA"/>
        </w:rPr>
        <w:t xml:space="preserve">FORMULARZ </w:t>
      </w:r>
      <w:r w:rsidR="00DD2871">
        <w:rPr>
          <w:rFonts w:ascii="Century Gothic" w:eastAsia="Times New Roman" w:hAnsi="Century Gothic"/>
          <w:b/>
          <w:bCs/>
          <w:color w:val="000000"/>
          <w:lang w:eastAsia="ar-SA"/>
        </w:rPr>
        <w:t xml:space="preserve">CENOWO- </w:t>
      </w:r>
      <w:r w:rsidRPr="009F09CE">
        <w:rPr>
          <w:rFonts w:ascii="Century Gothic" w:eastAsia="Times New Roman" w:hAnsi="Century Gothic"/>
          <w:b/>
          <w:bCs/>
          <w:color w:val="000000"/>
          <w:lang w:eastAsia="ar-SA"/>
        </w:rPr>
        <w:t>OFERTOWY</w:t>
      </w:r>
    </w:p>
    <w:p w14:paraId="1599DF91" w14:textId="77777777" w:rsidR="00E720CA" w:rsidRPr="009F09CE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lang w:eastAsia="ar-SA"/>
        </w:rPr>
      </w:pPr>
    </w:p>
    <w:p w14:paraId="4B2284B5" w14:textId="409956F2" w:rsidR="00E720CA" w:rsidRPr="009F09CE" w:rsidRDefault="00E720CA" w:rsidP="009F09CE">
      <w:pPr>
        <w:widowControl w:val="0"/>
        <w:spacing w:after="0"/>
        <w:ind w:left="33"/>
        <w:jc w:val="right"/>
        <w:rPr>
          <w:rFonts w:ascii="Century Gothic" w:eastAsia="Times New Roman" w:hAnsi="Century Gothic"/>
          <w:lang w:eastAsia="ar-SA"/>
        </w:rPr>
      </w:pPr>
      <w:r w:rsidRPr="009F09CE">
        <w:rPr>
          <w:rFonts w:ascii="Century Gothic" w:eastAsia="Times New Roman" w:hAnsi="Century Gothic"/>
          <w:b/>
          <w:color w:val="000000"/>
          <w:lang w:eastAsia="ar-SA"/>
        </w:rPr>
        <w:tab/>
        <w:t xml:space="preserve"> </w:t>
      </w:r>
      <w:r w:rsidRPr="009F09CE">
        <w:rPr>
          <w:rFonts w:ascii="Century Gothic" w:eastAsia="Times New Roman" w:hAnsi="Century Gothic"/>
          <w:b/>
          <w:color w:val="000000"/>
          <w:lang w:eastAsia="ar-SA"/>
        </w:rPr>
        <w:tab/>
      </w:r>
      <w:r w:rsidRPr="009F09CE">
        <w:rPr>
          <w:rFonts w:ascii="Century Gothic" w:eastAsia="Times New Roman" w:hAnsi="Century Gothic"/>
          <w:b/>
          <w:color w:val="000000"/>
          <w:lang w:eastAsia="ar-SA"/>
        </w:rPr>
        <w:tab/>
      </w:r>
      <w:r w:rsidRPr="009F09CE">
        <w:rPr>
          <w:rFonts w:ascii="Century Gothic" w:eastAsia="Times New Roman" w:hAnsi="Century Gothic"/>
          <w:b/>
          <w:color w:val="000000"/>
          <w:lang w:eastAsia="ar-SA"/>
        </w:rPr>
        <w:tab/>
      </w:r>
      <w:r w:rsidRPr="009F09CE">
        <w:rPr>
          <w:rFonts w:ascii="Century Gothic" w:eastAsia="Times New Roman" w:hAnsi="Century Gothic"/>
          <w:b/>
          <w:color w:val="000000"/>
          <w:lang w:eastAsia="ar-SA"/>
        </w:rPr>
        <w:tab/>
      </w:r>
      <w:r w:rsidRPr="009F09CE">
        <w:rPr>
          <w:rFonts w:ascii="Century Gothic" w:eastAsia="Times New Roman" w:hAnsi="Century Gothic"/>
          <w:b/>
          <w:color w:val="000000"/>
          <w:lang w:eastAsia="ar-SA"/>
        </w:rPr>
        <w:tab/>
      </w:r>
      <w:bookmarkStart w:id="1" w:name="_Hlk21606015"/>
      <w:r w:rsidR="009F09CE" w:rsidRPr="009F09CE">
        <w:rPr>
          <w:rFonts w:ascii="Century Gothic" w:eastAsia="Times New Roman" w:hAnsi="Century Gothic"/>
          <w:b/>
          <w:bCs/>
          <w:kern w:val="2"/>
          <w:lang w:eastAsia="zh-CN"/>
        </w:rPr>
        <w:t>Gmina Miasto Sierpc</w:t>
      </w:r>
    </w:p>
    <w:p w14:paraId="5E4C24F5" w14:textId="3E0018D8" w:rsidR="00E720CA" w:rsidRPr="009F09CE" w:rsidRDefault="009F09CE" w:rsidP="009F09CE">
      <w:pPr>
        <w:widowControl w:val="0"/>
        <w:spacing w:after="0"/>
        <w:ind w:left="33"/>
        <w:jc w:val="right"/>
        <w:rPr>
          <w:rFonts w:ascii="Century Gothic" w:eastAsia="Times New Roman" w:hAnsi="Century Gothic"/>
          <w:lang w:eastAsia="ar-SA"/>
        </w:rPr>
      </w:pPr>
      <w:r w:rsidRPr="009F09CE">
        <w:rPr>
          <w:rFonts w:ascii="Century Gothic" w:eastAsia="Times New Roman" w:hAnsi="Century Gothic"/>
          <w:b/>
          <w:bCs/>
          <w:kern w:val="2"/>
          <w:lang w:eastAsia="zh-CN"/>
        </w:rPr>
        <w:t>ul. Piastowska 11a</w:t>
      </w:r>
      <w:bookmarkEnd w:id="1"/>
    </w:p>
    <w:p w14:paraId="2A32AE49" w14:textId="77777777" w:rsidR="00E720CA" w:rsidRDefault="00E720CA" w:rsidP="009F09CE">
      <w:pPr>
        <w:keepLines/>
        <w:spacing w:after="0"/>
        <w:jc w:val="right"/>
        <w:rPr>
          <w:rFonts w:ascii="Century Gothic" w:eastAsia="Times New Roman" w:hAnsi="Century Gothic"/>
          <w:b/>
          <w:bCs/>
          <w:kern w:val="2"/>
          <w:lang w:eastAsia="zh-CN"/>
        </w:rPr>
      </w:pPr>
      <w:r w:rsidRPr="009F09CE">
        <w:rPr>
          <w:rFonts w:ascii="Century Gothic" w:eastAsia="Times New Roman" w:hAnsi="Century Gothic"/>
          <w:b/>
          <w:bCs/>
          <w:kern w:val="2"/>
          <w:lang w:eastAsia="zh-CN"/>
        </w:rPr>
        <w:t>09-200 Sierpc</w:t>
      </w:r>
    </w:p>
    <w:p w14:paraId="54EC2331" w14:textId="77777777" w:rsidR="00C57A46" w:rsidRPr="009F09CE" w:rsidRDefault="00C57A46" w:rsidP="009F09CE">
      <w:pPr>
        <w:keepLines/>
        <w:spacing w:after="0"/>
        <w:jc w:val="right"/>
        <w:rPr>
          <w:rFonts w:ascii="Century Gothic" w:eastAsia="Times New Roman" w:hAnsi="Century Gothic"/>
          <w:lang w:eastAsia="ar-SA"/>
        </w:rPr>
      </w:pPr>
    </w:p>
    <w:p w14:paraId="017BAF39" w14:textId="128EF700" w:rsidR="00DD2871" w:rsidRPr="000E1772" w:rsidRDefault="00E720CA" w:rsidP="00DD2871">
      <w:pPr>
        <w:keepLines/>
        <w:spacing w:after="0"/>
        <w:jc w:val="both"/>
        <w:rPr>
          <w:rFonts w:ascii="Century Gothic" w:eastAsia="Times New Roman" w:hAnsi="Century Gothic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ab/>
      </w:r>
      <w:r w:rsidR="00DD2871" w:rsidRPr="000E1772">
        <w:rPr>
          <w:rFonts w:ascii="Century Gothic" w:eastAsia="Times New Roman" w:hAnsi="Century Gothic"/>
          <w:lang w:eastAsia="ar-SA"/>
        </w:rPr>
        <w:t>Odpowiadając na skierowane do nas zapytanie ofertowe dotyczące projektu „Mazowsze bez smogu”</w:t>
      </w:r>
      <w:r w:rsidR="000E1772">
        <w:rPr>
          <w:rFonts w:ascii="Century Gothic" w:eastAsia="Times New Roman" w:hAnsi="Century Gothic"/>
          <w:lang w:eastAsia="ar-SA"/>
        </w:rPr>
        <w:t>,</w:t>
      </w:r>
      <w:r w:rsidR="00DD2871" w:rsidRPr="000E1772">
        <w:rPr>
          <w:rFonts w:ascii="Century Gothic" w:eastAsia="Times New Roman" w:hAnsi="Century Gothic"/>
          <w:lang w:eastAsia="ar-SA"/>
        </w:rPr>
        <w:t xml:space="preserve"> współfinansowanego ze środków Unii Europejskiej planowanego do realizacji w ramach Programu Fundusze Europejskie dla Mazowsza na lata 2021-2027</w:t>
      </w:r>
    </w:p>
    <w:p w14:paraId="58BD691D" w14:textId="77777777" w:rsidR="000E1772" w:rsidRPr="000E1772" w:rsidRDefault="000E1772" w:rsidP="00DD2871">
      <w:pPr>
        <w:keepLines/>
        <w:spacing w:after="0"/>
        <w:jc w:val="both"/>
        <w:rPr>
          <w:rFonts w:ascii="Century Gothic" w:eastAsia="Times New Roman" w:hAnsi="Century Gothic"/>
          <w:lang w:eastAsia="ar-SA"/>
        </w:rPr>
      </w:pPr>
    </w:p>
    <w:p w14:paraId="7AA16182" w14:textId="3B359B2E" w:rsidR="009553A9" w:rsidRPr="000E1772" w:rsidRDefault="00DD2871" w:rsidP="005C663D">
      <w:pPr>
        <w:keepLines/>
        <w:spacing w:after="0" w:line="360" w:lineRule="auto"/>
        <w:jc w:val="both"/>
        <w:rPr>
          <w:rFonts w:ascii="Century Gothic" w:eastAsia="Times New Roman" w:hAnsi="Century Gothic"/>
          <w:lang w:eastAsia="ar-SA"/>
        </w:rPr>
      </w:pPr>
      <w:r w:rsidRPr="000E1772">
        <w:rPr>
          <w:rFonts w:ascii="Century Gothic" w:eastAsia="Times New Roman" w:hAnsi="Century Gothic"/>
          <w:b/>
          <w:bCs/>
          <w:lang w:eastAsia="ar-SA"/>
        </w:rPr>
        <w:t>na wykonanie działań edukacyjnych</w:t>
      </w:r>
      <w:r w:rsidR="000E1772">
        <w:rPr>
          <w:rFonts w:ascii="Century Gothic" w:eastAsia="Times New Roman" w:hAnsi="Century Gothic"/>
          <w:b/>
          <w:bCs/>
          <w:lang w:eastAsia="ar-SA"/>
        </w:rPr>
        <w:t xml:space="preserve"> w Gminie Miasto Sierpc</w:t>
      </w:r>
      <w:r w:rsidRPr="000E1772">
        <w:rPr>
          <w:rFonts w:ascii="Century Gothic" w:eastAsia="Times New Roman" w:hAnsi="Century Gothic"/>
          <w:b/>
          <w:bCs/>
          <w:lang w:eastAsia="ar-SA"/>
        </w:rPr>
        <w:t xml:space="preserve"> w pierwszym półroczu 2025 r</w:t>
      </w:r>
      <w:r w:rsidRPr="000E1772">
        <w:rPr>
          <w:rFonts w:ascii="Century Gothic" w:eastAsia="Times New Roman" w:hAnsi="Century Gothic"/>
          <w:lang w:eastAsia="ar-SA"/>
        </w:rPr>
        <w:t>.</w:t>
      </w:r>
    </w:p>
    <w:p w14:paraId="12B88914" w14:textId="2905D15E" w:rsidR="00E720CA" w:rsidRPr="009F09CE" w:rsidRDefault="00E720CA" w:rsidP="005C663D">
      <w:pPr>
        <w:keepLines/>
        <w:spacing w:before="120" w:after="0"/>
        <w:jc w:val="both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przedkładamy ofertę na wykonanie przedmiotu zamówi</w:t>
      </w:r>
      <w:r w:rsidR="00DD2871">
        <w:rPr>
          <w:rFonts w:ascii="Century Gothic" w:eastAsia="Times New Roman" w:hAnsi="Century Gothic"/>
          <w:color w:val="000000"/>
          <w:lang w:eastAsia="ar-SA"/>
        </w:rPr>
        <w:t>enia</w:t>
      </w:r>
      <w:r w:rsidR="0037793A">
        <w:rPr>
          <w:rFonts w:ascii="Century Gothic" w:eastAsia="Times New Roman" w:hAnsi="Century Gothic"/>
          <w:color w:val="000000"/>
          <w:lang w:eastAsia="ar-SA"/>
        </w:rPr>
        <w:t xml:space="preserve"> </w:t>
      </w: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</w:t>
      </w:r>
      <w:r w:rsidRPr="009F09CE">
        <w:rPr>
          <w:rFonts w:ascii="Century Gothic" w:eastAsia="Times New Roman" w:hAnsi="Century Gothic"/>
          <w:b/>
          <w:color w:val="000000"/>
          <w:lang w:eastAsia="ar-SA"/>
        </w:rPr>
        <w:t>za kwotę</w:t>
      </w:r>
      <w:r w:rsidRPr="009F09CE">
        <w:rPr>
          <w:rFonts w:ascii="Century Gothic" w:eastAsia="Times New Roman" w:hAnsi="Century Gothic"/>
          <w:color w:val="000000"/>
          <w:lang w:eastAsia="ar-SA"/>
        </w:rPr>
        <w:t>:</w:t>
      </w:r>
    </w:p>
    <w:p w14:paraId="71EAF492" w14:textId="352F6459" w:rsidR="00F764E9" w:rsidRDefault="00F764E9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bookmarkStart w:id="2" w:name="_Hlk185164096"/>
      <w:r w:rsidRPr="009F09CE">
        <w:rPr>
          <w:rFonts w:ascii="Century Gothic" w:eastAsia="Times New Roman" w:hAnsi="Century Gothic"/>
          <w:color w:val="000000"/>
          <w:lang w:eastAsia="ar-SA"/>
        </w:rPr>
        <w:t xml:space="preserve">……………………. zł </w:t>
      </w:r>
      <w:r w:rsidR="00602B61">
        <w:rPr>
          <w:rFonts w:ascii="Century Gothic" w:eastAsia="Times New Roman" w:hAnsi="Century Gothic"/>
          <w:color w:val="000000"/>
          <w:lang w:eastAsia="ar-SA"/>
        </w:rPr>
        <w:t>netto</w:t>
      </w: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</w:t>
      </w:r>
    </w:p>
    <w:p w14:paraId="767DD29C" w14:textId="6007D8F4" w:rsidR="00602B61" w:rsidRDefault="00602B61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……………………. zł </w:t>
      </w:r>
      <w:r>
        <w:rPr>
          <w:rFonts w:ascii="Century Gothic" w:eastAsia="Times New Roman" w:hAnsi="Century Gothic"/>
          <w:color w:val="000000"/>
          <w:lang w:eastAsia="ar-SA"/>
        </w:rPr>
        <w:t>podatek V</w:t>
      </w:r>
      <w:r w:rsidR="008D0CD8">
        <w:rPr>
          <w:rFonts w:ascii="Century Gothic" w:eastAsia="Times New Roman" w:hAnsi="Century Gothic"/>
          <w:color w:val="000000"/>
          <w:lang w:eastAsia="ar-SA"/>
        </w:rPr>
        <w:t>AT</w:t>
      </w:r>
    </w:p>
    <w:p w14:paraId="189AADBA" w14:textId="608E2BB1" w:rsidR="00602B61" w:rsidRDefault="00602B61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……………………. </w:t>
      </w:r>
      <w:r w:rsidR="00B7371B">
        <w:rPr>
          <w:rFonts w:ascii="Century Gothic" w:eastAsia="Times New Roman" w:hAnsi="Century Gothic"/>
          <w:color w:val="000000"/>
          <w:lang w:eastAsia="ar-SA"/>
        </w:rPr>
        <w:t>z</w:t>
      </w:r>
      <w:r w:rsidRPr="009F09CE">
        <w:rPr>
          <w:rFonts w:ascii="Century Gothic" w:eastAsia="Times New Roman" w:hAnsi="Century Gothic"/>
          <w:color w:val="000000"/>
          <w:lang w:eastAsia="ar-SA"/>
        </w:rPr>
        <w:t>ł</w:t>
      </w:r>
      <w:r>
        <w:rPr>
          <w:rFonts w:ascii="Century Gothic" w:eastAsia="Times New Roman" w:hAnsi="Century Gothic"/>
          <w:color w:val="000000"/>
          <w:lang w:eastAsia="ar-SA"/>
        </w:rPr>
        <w:t xml:space="preserve"> cena</w:t>
      </w: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brutto</w:t>
      </w:r>
    </w:p>
    <w:p w14:paraId="2E67C432" w14:textId="05934B96" w:rsidR="00602B61" w:rsidRDefault="00602B61" w:rsidP="005C663D">
      <w:pPr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(słownie: …………………</w:t>
      </w:r>
      <w:r>
        <w:rPr>
          <w:rFonts w:ascii="Century Gothic" w:eastAsia="Times New Roman" w:hAnsi="Century Gothic"/>
          <w:color w:val="000000"/>
          <w:lang w:eastAsia="ar-SA"/>
        </w:rPr>
        <w:t>………………………………………….………………………….</w:t>
      </w:r>
      <w:r w:rsidRPr="009F09CE">
        <w:rPr>
          <w:rFonts w:ascii="Century Gothic" w:eastAsia="Times New Roman" w:hAnsi="Century Gothic"/>
          <w:color w:val="000000"/>
          <w:lang w:eastAsia="ar-SA"/>
        </w:rPr>
        <w:t>…………..)</w:t>
      </w:r>
      <w:r w:rsidR="005C663D">
        <w:rPr>
          <w:rFonts w:ascii="Century Gothic" w:eastAsia="Times New Roman" w:hAnsi="Century Gothic"/>
          <w:color w:val="000000"/>
          <w:lang w:eastAsia="ar-SA"/>
        </w:rPr>
        <w:t>,</w:t>
      </w:r>
    </w:p>
    <w:p w14:paraId="111E0411" w14:textId="15280F2B" w:rsidR="005C663D" w:rsidRDefault="005C663D" w:rsidP="005C663D">
      <w:pPr>
        <w:rPr>
          <w:rFonts w:ascii="Century Gothic" w:eastAsia="Times New Roman" w:hAnsi="Century Gothic"/>
          <w:color w:val="000000"/>
          <w:lang w:eastAsia="ar-SA"/>
        </w:rPr>
      </w:pPr>
      <w:r>
        <w:rPr>
          <w:rFonts w:ascii="Century Gothic" w:eastAsia="Times New Roman" w:hAnsi="Century Gothic"/>
          <w:color w:val="000000"/>
          <w:lang w:eastAsia="ar-SA"/>
        </w:rPr>
        <w:t>z tym zastrzeżenie, że:</w:t>
      </w:r>
    </w:p>
    <w:p w14:paraId="03BD32A2" w14:textId="40CE97A4" w:rsidR="0037793A" w:rsidRPr="009F09CE" w:rsidRDefault="0037793A" w:rsidP="005C663D">
      <w:pPr>
        <w:keepLines/>
        <w:numPr>
          <w:ilvl w:val="0"/>
          <w:numId w:val="7"/>
        </w:numPr>
        <w:tabs>
          <w:tab w:val="left" w:pos="1080"/>
        </w:tabs>
        <w:spacing w:after="0"/>
        <w:jc w:val="both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Oferujemy wykonanie przedmiotu zamówi</w:t>
      </w:r>
      <w:r>
        <w:rPr>
          <w:rFonts w:ascii="Century Gothic" w:eastAsia="Times New Roman" w:hAnsi="Century Gothic"/>
          <w:color w:val="000000"/>
          <w:lang w:eastAsia="ar-SA"/>
        </w:rPr>
        <w:t xml:space="preserve">enia nr </w:t>
      </w:r>
      <w:r w:rsidR="005C663D">
        <w:rPr>
          <w:rFonts w:ascii="Century Gothic" w:eastAsia="Times New Roman" w:hAnsi="Century Gothic"/>
          <w:color w:val="000000"/>
          <w:lang w:eastAsia="ar-SA"/>
        </w:rPr>
        <w:t>1</w:t>
      </w: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</w:t>
      </w:r>
      <w:r w:rsidRPr="009F09CE">
        <w:rPr>
          <w:rFonts w:ascii="Century Gothic" w:eastAsia="Times New Roman" w:hAnsi="Century Gothic"/>
          <w:b/>
          <w:color w:val="000000"/>
          <w:lang w:eastAsia="ar-SA"/>
        </w:rPr>
        <w:t>za kwotę</w:t>
      </w:r>
      <w:r w:rsidRPr="009F09CE">
        <w:rPr>
          <w:rFonts w:ascii="Century Gothic" w:eastAsia="Times New Roman" w:hAnsi="Century Gothic"/>
          <w:color w:val="000000"/>
          <w:lang w:eastAsia="ar-SA"/>
        </w:rPr>
        <w:t>:</w:t>
      </w:r>
    </w:p>
    <w:p w14:paraId="0C4C19D7" w14:textId="77777777" w:rsidR="0037793A" w:rsidRDefault="0037793A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……………………. zł </w:t>
      </w:r>
      <w:r>
        <w:rPr>
          <w:rFonts w:ascii="Century Gothic" w:eastAsia="Times New Roman" w:hAnsi="Century Gothic"/>
          <w:color w:val="000000"/>
          <w:lang w:eastAsia="ar-SA"/>
        </w:rPr>
        <w:t>netto</w:t>
      </w: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</w:t>
      </w:r>
    </w:p>
    <w:p w14:paraId="5E880E4B" w14:textId="77777777" w:rsidR="0037793A" w:rsidRDefault="0037793A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……………………. zł </w:t>
      </w:r>
      <w:r>
        <w:rPr>
          <w:rFonts w:ascii="Century Gothic" w:eastAsia="Times New Roman" w:hAnsi="Century Gothic"/>
          <w:color w:val="000000"/>
          <w:lang w:eastAsia="ar-SA"/>
        </w:rPr>
        <w:t>podatek VAT</w:t>
      </w:r>
    </w:p>
    <w:p w14:paraId="24992E23" w14:textId="77777777" w:rsidR="0037793A" w:rsidRDefault="0037793A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……………………. </w:t>
      </w:r>
      <w:r>
        <w:rPr>
          <w:rFonts w:ascii="Century Gothic" w:eastAsia="Times New Roman" w:hAnsi="Century Gothic"/>
          <w:color w:val="000000"/>
          <w:lang w:eastAsia="ar-SA"/>
        </w:rPr>
        <w:t>z</w:t>
      </w:r>
      <w:r w:rsidRPr="009F09CE">
        <w:rPr>
          <w:rFonts w:ascii="Century Gothic" w:eastAsia="Times New Roman" w:hAnsi="Century Gothic"/>
          <w:color w:val="000000"/>
          <w:lang w:eastAsia="ar-SA"/>
        </w:rPr>
        <w:t>ł</w:t>
      </w:r>
      <w:r>
        <w:rPr>
          <w:rFonts w:ascii="Century Gothic" w:eastAsia="Times New Roman" w:hAnsi="Century Gothic"/>
          <w:color w:val="000000"/>
          <w:lang w:eastAsia="ar-SA"/>
        </w:rPr>
        <w:t xml:space="preserve"> cena</w:t>
      </w: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brutto</w:t>
      </w:r>
    </w:p>
    <w:p w14:paraId="575200BC" w14:textId="6D8F8EA1" w:rsidR="0037793A" w:rsidRDefault="0037793A" w:rsidP="005C663D">
      <w:pPr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(słownie: …………………</w:t>
      </w:r>
      <w:r>
        <w:rPr>
          <w:rFonts w:ascii="Century Gothic" w:eastAsia="Times New Roman" w:hAnsi="Century Gothic"/>
          <w:color w:val="000000"/>
          <w:lang w:eastAsia="ar-SA"/>
        </w:rPr>
        <w:t>………………………………………….………………………….</w:t>
      </w:r>
      <w:r w:rsidRPr="009F09CE">
        <w:rPr>
          <w:rFonts w:ascii="Century Gothic" w:eastAsia="Times New Roman" w:hAnsi="Century Gothic"/>
          <w:color w:val="000000"/>
          <w:lang w:eastAsia="ar-SA"/>
        </w:rPr>
        <w:t>…………..)</w:t>
      </w:r>
    </w:p>
    <w:p w14:paraId="16E151EB" w14:textId="77777777" w:rsidR="005C663D" w:rsidRPr="009F09CE" w:rsidRDefault="005C663D" w:rsidP="005C663D">
      <w:pPr>
        <w:keepLines/>
        <w:numPr>
          <w:ilvl w:val="0"/>
          <w:numId w:val="7"/>
        </w:numPr>
        <w:tabs>
          <w:tab w:val="left" w:pos="1080"/>
        </w:tabs>
        <w:spacing w:after="0"/>
        <w:jc w:val="both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Oferujemy wykonanie przedmiotu zamówi</w:t>
      </w:r>
      <w:r>
        <w:rPr>
          <w:rFonts w:ascii="Century Gothic" w:eastAsia="Times New Roman" w:hAnsi="Century Gothic"/>
          <w:color w:val="000000"/>
          <w:lang w:eastAsia="ar-SA"/>
        </w:rPr>
        <w:t>enia nr 2</w:t>
      </w: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</w:t>
      </w:r>
      <w:r w:rsidRPr="009F09CE">
        <w:rPr>
          <w:rFonts w:ascii="Century Gothic" w:eastAsia="Times New Roman" w:hAnsi="Century Gothic"/>
          <w:b/>
          <w:color w:val="000000"/>
          <w:lang w:eastAsia="ar-SA"/>
        </w:rPr>
        <w:t>za kwotę</w:t>
      </w:r>
      <w:r w:rsidRPr="009F09CE">
        <w:rPr>
          <w:rFonts w:ascii="Century Gothic" w:eastAsia="Times New Roman" w:hAnsi="Century Gothic"/>
          <w:color w:val="000000"/>
          <w:lang w:eastAsia="ar-SA"/>
        </w:rPr>
        <w:t>:</w:t>
      </w:r>
    </w:p>
    <w:p w14:paraId="5D106542" w14:textId="77777777" w:rsidR="005C663D" w:rsidRDefault="005C663D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……………………. zł </w:t>
      </w:r>
      <w:r>
        <w:rPr>
          <w:rFonts w:ascii="Century Gothic" w:eastAsia="Times New Roman" w:hAnsi="Century Gothic"/>
          <w:color w:val="000000"/>
          <w:lang w:eastAsia="ar-SA"/>
        </w:rPr>
        <w:t>netto</w:t>
      </w: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</w:t>
      </w:r>
    </w:p>
    <w:p w14:paraId="59097A5A" w14:textId="77777777" w:rsidR="005C663D" w:rsidRDefault="005C663D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……………………. zł </w:t>
      </w:r>
      <w:r>
        <w:rPr>
          <w:rFonts w:ascii="Century Gothic" w:eastAsia="Times New Roman" w:hAnsi="Century Gothic"/>
          <w:color w:val="000000"/>
          <w:lang w:eastAsia="ar-SA"/>
        </w:rPr>
        <w:t>podatek VAT</w:t>
      </w:r>
    </w:p>
    <w:p w14:paraId="5BA7C5AE" w14:textId="77777777" w:rsidR="005C663D" w:rsidRDefault="005C663D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……………………. </w:t>
      </w:r>
      <w:r>
        <w:rPr>
          <w:rFonts w:ascii="Century Gothic" w:eastAsia="Times New Roman" w:hAnsi="Century Gothic"/>
          <w:color w:val="000000"/>
          <w:lang w:eastAsia="ar-SA"/>
        </w:rPr>
        <w:t>z</w:t>
      </w:r>
      <w:r w:rsidRPr="009F09CE">
        <w:rPr>
          <w:rFonts w:ascii="Century Gothic" w:eastAsia="Times New Roman" w:hAnsi="Century Gothic"/>
          <w:color w:val="000000"/>
          <w:lang w:eastAsia="ar-SA"/>
        </w:rPr>
        <w:t>ł</w:t>
      </w:r>
      <w:r>
        <w:rPr>
          <w:rFonts w:ascii="Century Gothic" w:eastAsia="Times New Roman" w:hAnsi="Century Gothic"/>
          <w:color w:val="000000"/>
          <w:lang w:eastAsia="ar-SA"/>
        </w:rPr>
        <w:t xml:space="preserve"> cena</w:t>
      </w: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brutto</w:t>
      </w:r>
    </w:p>
    <w:p w14:paraId="4E578F22" w14:textId="77777777" w:rsidR="005C663D" w:rsidRPr="0037793A" w:rsidRDefault="005C663D" w:rsidP="005C663D">
      <w:pPr>
        <w:spacing w:after="0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 (słownie: …………………</w:t>
      </w:r>
      <w:r>
        <w:rPr>
          <w:rFonts w:ascii="Century Gothic" w:eastAsia="Times New Roman" w:hAnsi="Century Gothic"/>
          <w:color w:val="000000"/>
          <w:lang w:eastAsia="ar-SA"/>
        </w:rPr>
        <w:t>………………………………………….………………………….</w:t>
      </w:r>
      <w:r w:rsidRPr="009F09CE">
        <w:rPr>
          <w:rFonts w:ascii="Century Gothic" w:eastAsia="Times New Roman" w:hAnsi="Century Gothic"/>
          <w:color w:val="000000"/>
          <w:lang w:eastAsia="ar-SA"/>
        </w:rPr>
        <w:t>…………..)</w:t>
      </w:r>
    </w:p>
    <w:p w14:paraId="565F603F" w14:textId="77777777" w:rsidR="005C663D" w:rsidRPr="0037793A" w:rsidRDefault="005C663D" w:rsidP="005C663D">
      <w:pPr>
        <w:rPr>
          <w:rFonts w:ascii="Century Gothic" w:eastAsia="Times New Roman" w:hAnsi="Century Gothic"/>
          <w:color w:val="000000"/>
          <w:lang w:eastAsia="ar-SA"/>
        </w:rPr>
      </w:pPr>
    </w:p>
    <w:p w14:paraId="5D6F62AC" w14:textId="77777777" w:rsidR="00602B61" w:rsidRPr="009F09CE" w:rsidRDefault="00602B61" w:rsidP="005C663D">
      <w:pPr>
        <w:keepLines/>
        <w:numPr>
          <w:ilvl w:val="0"/>
          <w:numId w:val="12"/>
        </w:numPr>
        <w:tabs>
          <w:tab w:val="left" w:pos="1080"/>
        </w:tabs>
        <w:spacing w:after="0"/>
        <w:jc w:val="both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lastRenderedPageBreak/>
        <w:t>Oświadczamy, że cena wykonania zadania jest ceną maksymalną i obejmuje wszystkie koszty związane z realizacją zadania. Cena zadania jest stała w trakcie trwania umowy, za wyjątkiem zmian określonych w projekcie umowy</w:t>
      </w:r>
      <w:r w:rsidRPr="009F09CE">
        <w:rPr>
          <w:rFonts w:ascii="Century Gothic" w:eastAsia="Times New Roman" w:hAnsi="Century Gothic"/>
          <w:b/>
          <w:color w:val="000000"/>
          <w:lang w:eastAsia="ar-SA"/>
        </w:rPr>
        <w:t>.</w:t>
      </w:r>
    </w:p>
    <w:p w14:paraId="15294005" w14:textId="77777777" w:rsidR="00602B61" w:rsidRPr="009F09CE" w:rsidRDefault="00602B61" w:rsidP="005C663D">
      <w:pPr>
        <w:keepLines/>
        <w:numPr>
          <w:ilvl w:val="0"/>
          <w:numId w:val="12"/>
        </w:numPr>
        <w:tabs>
          <w:tab w:val="left" w:pos="1080"/>
        </w:tabs>
        <w:spacing w:after="0"/>
        <w:jc w:val="both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Oświadczamy, że zapoznaliśmy się z dokumentami zamówienia, nie wnosimy do nich żadnych zastrzeżeń i w pełni akceptujemy warunki płatności zawarte w projekcie umowy.</w:t>
      </w:r>
    </w:p>
    <w:p w14:paraId="6A89C9FE" w14:textId="77777777" w:rsidR="00602B61" w:rsidRPr="009F09CE" w:rsidRDefault="00602B61" w:rsidP="005C663D">
      <w:pPr>
        <w:keepLines/>
        <w:numPr>
          <w:ilvl w:val="0"/>
          <w:numId w:val="12"/>
        </w:numPr>
        <w:tabs>
          <w:tab w:val="left" w:pos="1080"/>
        </w:tabs>
        <w:spacing w:after="0"/>
        <w:jc w:val="both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>Informujemy, że uważamy się za związanych niniejszą ofertą na czas wskazany w Zapytaniu ofertowym.</w:t>
      </w:r>
    </w:p>
    <w:p w14:paraId="43170EBB" w14:textId="4DB246B4" w:rsidR="00602B61" w:rsidRPr="00602B61" w:rsidRDefault="00602B61" w:rsidP="005C663D">
      <w:pPr>
        <w:keepLines/>
        <w:numPr>
          <w:ilvl w:val="0"/>
          <w:numId w:val="12"/>
        </w:numPr>
        <w:tabs>
          <w:tab w:val="left" w:pos="1080"/>
        </w:tabs>
        <w:spacing w:after="0"/>
        <w:jc w:val="both"/>
        <w:rPr>
          <w:rFonts w:ascii="Century Gothic" w:eastAsia="Times New Roman" w:hAnsi="Century Gothic"/>
          <w:color w:val="000000"/>
          <w:lang w:eastAsia="ar-SA"/>
        </w:rPr>
      </w:pPr>
      <w:r w:rsidRPr="009F09CE">
        <w:rPr>
          <w:rFonts w:ascii="Century Gothic" w:eastAsia="Times New Roman" w:hAnsi="Century Gothic"/>
          <w:color w:val="000000"/>
          <w:lang w:eastAsia="ar-SA"/>
        </w:rPr>
        <w:t xml:space="preserve">W przypadku wybrania naszej oferty jako najkorzystniejszej zobowiązujemy się do podpisania umowy na akceptowanych przez nas warunkach, zawartych w </w:t>
      </w:r>
      <w:r w:rsidRPr="00602B61">
        <w:rPr>
          <w:rFonts w:ascii="Century Gothic" w:eastAsia="Times New Roman" w:hAnsi="Century Gothic"/>
          <w:color w:val="000000"/>
          <w:lang w:eastAsia="ar-SA"/>
        </w:rPr>
        <w:t>projekcie umowy (</w:t>
      </w:r>
      <w:r w:rsidRPr="00602B61">
        <w:rPr>
          <w:rFonts w:ascii="Century Gothic" w:eastAsia="Times New Roman" w:hAnsi="Century Gothic"/>
          <w:b/>
          <w:bCs/>
          <w:color w:val="000000"/>
          <w:lang w:eastAsia="ar-SA"/>
        </w:rPr>
        <w:t xml:space="preserve">załącznik nr </w:t>
      </w:r>
      <w:r w:rsidR="004B5C69">
        <w:rPr>
          <w:rFonts w:ascii="Century Gothic" w:eastAsia="Times New Roman" w:hAnsi="Century Gothic"/>
          <w:b/>
          <w:bCs/>
          <w:color w:val="000000"/>
          <w:lang w:eastAsia="ar-SA"/>
        </w:rPr>
        <w:t>3</w:t>
      </w:r>
      <w:r w:rsidRPr="00602B61">
        <w:rPr>
          <w:rFonts w:ascii="Century Gothic" w:eastAsia="Times New Roman" w:hAnsi="Century Gothic"/>
          <w:b/>
          <w:bCs/>
          <w:color w:val="000000"/>
          <w:lang w:eastAsia="ar-SA"/>
        </w:rPr>
        <w:t xml:space="preserve"> do Zapytania ofertowego</w:t>
      </w:r>
      <w:r w:rsidRPr="00602B61">
        <w:rPr>
          <w:rFonts w:ascii="Century Gothic" w:eastAsia="Times New Roman" w:hAnsi="Century Gothic"/>
          <w:color w:val="000000"/>
          <w:lang w:eastAsia="ar-SA"/>
        </w:rPr>
        <w:t>), w miejscu i terminie wskazanym przez Zamawiającego.</w:t>
      </w:r>
    </w:p>
    <w:p w14:paraId="6C9F115F" w14:textId="77777777" w:rsidR="00602B61" w:rsidRDefault="00602B61" w:rsidP="005C663D">
      <w:pPr>
        <w:pStyle w:val="Tekstpodstawowy"/>
        <w:widowControl/>
        <w:numPr>
          <w:ilvl w:val="0"/>
          <w:numId w:val="12"/>
        </w:numPr>
        <w:suppressAutoHyphens w:val="0"/>
        <w:spacing w:before="60" w:line="276" w:lineRule="auto"/>
        <w:jc w:val="both"/>
        <w:rPr>
          <w:rFonts w:ascii="Century Gothic" w:hAnsi="Century Gothic" w:cs="Times New Roman"/>
          <w:b w:val="0"/>
          <w:bCs w:val="0"/>
          <w:sz w:val="22"/>
          <w:szCs w:val="22"/>
        </w:rPr>
      </w:pPr>
      <w:r w:rsidRPr="00602B61">
        <w:rPr>
          <w:rFonts w:ascii="Century Gothic" w:hAnsi="Century Gothic" w:cs="Times New Roman"/>
          <w:b w:val="0"/>
          <w:bCs w:val="0"/>
          <w:sz w:val="22"/>
          <w:szCs w:val="22"/>
        </w:rPr>
        <w:t>Potwierdzamy zapoznanie się z treścią regulaminu udzielania zamówień, w tym informacjami o ochronie danych osobowych.</w:t>
      </w:r>
    </w:p>
    <w:p w14:paraId="1D711CEF" w14:textId="77777777" w:rsidR="00602B61" w:rsidRPr="00602B61" w:rsidRDefault="00602B61" w:rsidP="00602B61">
      <w:pPr>
        <w:pStyle w:val="Tekstpodstawowy"/>
        <w:widowControl/>
        <w:suppressAutoHyphens w:val="0"/>
        <w:spacing w:before="60" w:line="276" w:lineRule="auto"/>
        <w:ind w:left="284"/>
        <w:jc w:val="both"/>
        <w:rPr>
          <w:rFonts w:ascii="Century Gothic" w:hAnsi="Century Gothic" w:cs="Times New Roman"/>
          <w:b w:val="0"/>
          <w:bCs w:val="0"/>
          <w:sz w:val="22"/>
          <w:szCs w:val="22"/>
        </w:rPr>
      </w:pPr>
    </w:p>
    <w:p w14:paraId="67637CBD" w14:textId="77777777" w:rsidR="0073041C" w:rsidRPr="00602B61" w:rsidRDefault="0073041C" w:rsidP="00602B61">
      <w:pPr>
        <w:keepLines/>
        <w:spacing w:before="360" w:after="0"/>
        <w:jc w:val="center"/>
        <w:rPr>
          <w:rFonts w:ascii="Century Gothic" w:eastAsia="Times New Roman" w:hAnsi="Century Gothic"/>
          <w:i/>
          <w:iCs/>
          <w:color w:val="000000"/>
          <w:lang w:eastAsia="ar-SA"/>
        </w:rPr>
      </w:pPr>
      <w:r w:rsidRPr="00602B61">
        <w:rPr>
          <w:rFonts w:ascii="Century Gothic" w:eastAsia="Times New Roman" w:hAnsi="Century Gothic"/>
          <w:i/>
          <w:iCs/>
          <w:color w:val="000000"/>
          <w:lang w:eastAsia="ar-SA"/>
        </w:rPr>
        <w:t>/Dokument należy podpisać podpisem kwalifikowanym, zaufanym lub osobistym/</w:t>
      </w:r>
    </w:p>
    <w:p w14:paraId="1F15EE32" w14:textId="77777777" w:rsidR="0073041C" w:rsidRDefault="0073041C" w:rsidP="0095698A">
      <w:pPr>
        <w:keepLines/>
        <w:spacing w:before="360" w:after="0"/>
        <w:rPr>
          <w:rFonts w:ascii="Century Gothic" w:eastAsia="Times New Roman" w:hAnsi="Century Gothic"/>
          <w:i/>
          <w:iCs/>
          <w:color w:val="000000"/>
          <w:lang w:eastAsia="ar-SA"/>
        </w:rPr>
      </w:pPr>
    </w:p>
    <w:p w14:paraId="5C50EBD2" w14:textId="012D493E" w:rsidR="0073041C" w:rsidRPr="0073041C" w:rsidRDefault="0073041C" w:rsidP="0095698A">
      <w:pPr>
        <w:spacing w:after="0" w:line="360" w:lineRule="auto"/>
        <w:ind w:left="5400" w:hanging="5040"/>
        <w:rPr>
          <w:rFonts w:ascii="Century Gothic" w:hAnsi="Century Gothic"/>
          <w:color w:val="000000"/>
          <w:sz w:val="20"/>
          <w:szCs w:val="20"/>
        </w:rPr>
      </w:pPr>
      <w:r w:rsidRPr="0073041C">
        <w:rPr>
          <w:rFonts w:ascii="Century Gothic" w:hAnsi="Century Gothic"/>
          <w:color w:val="000000"/>
          <w:sz w:val="20"/>
          <w:szCs w:val="20"/>
        </w:rPr>
        <w:t xml:space="preserve">...............................................             </w:t>
      </w:r>
    </w:p>
    <w:p w14:paraId="3DB7A4F6" w14:textId="2B0C5E3D" w:rsidR="0073041C" w:rsidRPr="0095698A" w:rsidRDefault="0073041C" w:rsidP="0095698A">
      <w:pPr>
        <w:keepLines/>
        <w:spacing w:after="0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73041C">
        <w:rPr>
          <w:rFonts w:ascii="Century Gothic" w:hAnsi="Century Gothic"/>
          <w:color w:val="000000"/>
          <w:sz w:val="20"/>
          <w:szCs w:val="20"/>
        </w:rPr>
        <w:t xml:space="preserve">           </w:t>
      </w:r>
      <w:r w:rsidR="0095698A">
        <w:rPr>
          <w:rFonts w:ascii="Century Gothic" w:hAnsi="Century Gothic"/>
          <w:color w:val="000000"/>
          <w:sz w:val="20"/>
          <w:szCs w:val="20"/>
        </w:rPr>
        <w:t>M</w:t>
      </w:r>
      <w:r w:rsidRPr="0073041C">
        <w:rPr>
          <w:rFonts w:ascii="Century Gothic" w:hAnsi="Century Gothic"/>
          <w:color w:val="000000"/>
          <w:sz w:val="20"/>
          <w:szCs w:val="20"/>
        </w:rPr>
        <w:t xml:space="preserve">iejscowość i data                                            </w:t>
      </w:r>
      <w:r w:rsidRPr="0095698A">
        <w:rPr>
          <w:rFonts w:ascii="Century Gothic" w:eastAsia="Times New Roman" w:hAnsi="Century Gothic"/>
          <w:i/>
          <w:iCs/>
          <w:color w:val="000000"/>
          <w:lang w:eastAsia="ar-SA"/>
        </w:rPr>
        <w:t xml:space="preserve"> </w:t>
      </w:r>
    </w:p>
    <w:p w14:paraId="4940363A" w14:textId="0D4504C6" w:rsidR="0073041C" w:rsidRPr="0073041C" w:rsidRDefault="0073041C" w:rsidP="0073041C">
      <w:pPr>
        <w:pStyle w:val="Akapitzlist"/>
        <w:ind w:firstLine="0"/>
        <w:jc w:val="right"/>
        <w:rPr>
          <w:rFonts w:ascii="Century Gothic" w:eastAsia="Times New Roman" w:hAnsi="Century Gothic"/>
          <w:i/>
          <w:iCs/>
          <w:color w:val="000000"/>
          <w:lang w:eastAsia="ar-SA"/>
        </w:rPr>
      </w:pPr>
      <w:r w:rsidRPr="0073041C">
        <w:rPr>
          <w:rFonts w:ascii="Century Gothic" w:eastAsia="Times New Roman" w:hAnsi="Century Gothic"/>
          <w:i/>
          <w:iCs/>
          <w:color w:val="000000"/>
          <w:lang w:eastAsia="ar-SA"/>
        </w:rPr>
        <w:t>……</w:t>
      </w:r>
      <w:r w:rsidR="0095698A">
        <w:rPr>
          <w:rFonts w:ascii="Century Gothic" w:eastAsia="Times New Roman" w:hAnsi="Century Gothic"/>
          <w:i/>
          <w:iCs/>
          <w:color w:val="000000"/>
          <w:lang w:eastAsia="ar-SA"/>
        </w:rPr>
        <w:t>…….</w:t>
      </w:r>
      <w:r w:rsidRPr="0073041C">
        <w:rPr>
          <w:rFonts w:ascii="Century Gothic" w:eastAsia="Times New Roman" w:hAnsi="Century Gothic"/>
          <w:i/>
          <w:iCs/>
          <w:color w:val="000000"/>
          <w:lang w:eastAsia="ar-SA"/>
        </w:rPr>
        <w:t>………………..</w:t>
      </w:r>
    </w:p>
    <w:p w14:paraId="3F6D2623" w14:textId="77777777" w:rsidR="0073041C" w:rsidRPr="0095698A" w:rsidRDefault="0073041C" w:rsidP="0073041C">
      <w:pPr>
        <w:pStyle w:val="Akapitzlist"/>
        <w:ind w:firstLine="0"/>
        <w:jc w:val="right"/>
        <w:rPr>
          <w:rFonts w:ascii="Century Gothic" w:eastAsia="Times New Roman" w:hAnsi="Century Gothic"/>
          <w:color w:val="000000"/>
          <w:lang w:eastAsia="ar-SA"/>
        </w:rPr>
      </w:pPr>
      <w:r w:rsidRPr="0095698A">
        <w:rPr>
          <w:rFonts w:ascii="Century Gothic" w:eastAsia="Times New Roman" w:hAnsi="Century Gothic"/>
          <w:color w:val="000000"/>
          <w:lang w:eastAsia="ar-SA"/>
        </w:rPr>
        <w:t xml:space="preserve">Pieczątka i podpis </w:t>
      </w:r>
    </w:p>
    <w:p w14:paraId="4DB02EAB" w14:textId="77777777" w:rsidR="0073041C" w:rsidRPr="0015384B" w:rsidRDefault="0073041C" w:rsidP="0073041C">
      <w:pPr>
        <w:rPr>
          <w:rFonts w:ascii="Century Gothic" w:hAnsi="Century Gothic"/>
          <w:color w:val="000000"/>
        </w:rPr>
      </w:pPr>
    </w:p>
    <w:bookmarkEnd w:id="2"/>
    <w:p w14:paraId="4CC679F0" w14:textId="47E27B93" w:rsidR="00214561" w:rsidRPr="009F09CE" w:rsidRDefault="00214561" w:rsidP="00DD2871">
      <w:pPr>
        <w:jc w:val="right"/>
        <w:rPr>
          <w:rFonts w:ascii="Century Gothic" w:eastAsia="Times New Roman" w:hAnsi="Century Gothic"/>
          <w:i/>
          <w:iCs/>
          <w:color w:val="000000"/>
          <w:lang w:eastAsia="ar-SA"/>
        </w:rPr>
      </w:pPr>
    </w:p>
    <w:sectPr w:rsidR="00214561" w:rsidRPr="009F09CE" w:rsidSect="008D0CD8">
      <w:headerReference w:type="default" r:id="rId8"/>
      <w:footerReference w:type="default" r:id="rId9"/>
      <w:pgSz w:w="11906" w:h="16838"/>
      <w:pgMar w:top="1134" w:right="1134" w:bottom="1134" w:left="1134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AF7D" w14:textId="77777777" w:rsidR="00307C35" w:rsidRDefault="00307C35">
      <w:pPr>
        <w:spacing w:after="0" w:line="240" w:lineRule="auto"/>
      </w:pPr>
      <w:r>
        <w:separator/>
      </w:r>
    </w:p>
  </w:endnote>
  <w:endnote w:type="continuationSeparator" w:id="0">
    <w:p w14:paraId="6D8E1FC7" w14:textId="77777777" w:rsidR="00307C35" w:rsidRDefault="0030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614D" w14:textId="4F00EAE5" w:rsidR="00D63D03" w:rsidRDefault="00D63D03" w:rsidP="008D0CD8">
    <w:pPr>
      <w:pStyle w:val="Stopka"/>
    </w:pPr>
  </w:p>
  <w:p w14:paraId="24B18803" w14:textId="0DC2BEAF" w:rsidR="00D63D03" w:rsidRDefault="008D0CD8">
    <w:pPr>
      <w:pStyle w:val="Stopka"/>
    </w:pPr>
    <w:r>
      <w:rPr>
        <w:noProof/>
        <w:lang w:eastAsia="pl-PL"/>
      </w:rPr>
      <w:drawing>
        <wp:inline distT="0" distB="0" distL="0" distR="0" wp14:anchorId="0319EFD5" wp14:editId="151270F5">
          <wp:extent cx="1835291" cy="400050"/>
          <wp:effectExtent l="0" t="0" r="0" b="0"/>
          <wp:docPr id="1016855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59" b="25383"/>
                  <a:stretch/>
                </pic:blipFill>
                <pic:spPr bwMode="auto">
                  <a:xfrm>
                    <a:off x="0" y="0"/>
                    <a:ext cx="1878167" cy="4093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3516" w14:textId="77777777" w:rsidR="00307C35" w:rsidRDefault="00307C35">
      <w:pPr>
        <w:spacing w:after="0" w:line="240" w:lineRule="auto"/>
      </w:pPr>
      <w:r>
        <w:separator/>
      </w:r>
    </w:p>
  </w:footnote>
  <w:footnote w:type="continuationSeparator" w:id="0">
    <w:p w14:paraId="5F9BC4D7" w14:textId="77777777" w:rsidR="00307C35" w:rsidRDefault="0030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1CBA450E" w:rsidR="00D63D03" w:rsidRDefault="009F09CE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rPr>
        <w:noProof/>
      </w:rPr>
      <w:drawing>
        <wp:inline distT="0" distB="0" distL="0" distR="0" wp14:anchorId="30F7FCBC" wp14:editId="34A77930">
          <wp:extent cx="5402580" cy="487680"/>
          <wp:effectExtent l="0" t="0" r="7620" b="7620"/>
          <wp:docPr id="1518599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599038" name="Obraz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2E5E1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8033DD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4954FD"/>
    <w:multiLevelType w:val="hybridMultilevel"/>
    <w:tmpl w:val="91DE8E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5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A95BE5"/>
    <w:multiLevelType w:val="hybridMultilevel"/>
    <w:tmpl w:val="49F83F4C"/>
    <w:lvl w:ilvl="0" w:tplc="BECE8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A1365"/>
    <w:multiLevelType w:val="hybridMultilevel"/>
    <w:tmpl w:val="91DE8E32"/>
    <w:lvl w:ilvl="0" w:tplc="8B247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AB6BD0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11"/>
  </w:num>
  <w:num w:numId="2" w16cid:durableId="1635020309">
    <w:abstractNumId w:val="4"/>
  </w:num>
  <w:num w:numId="3" w16cid:durableId="40520577">
    <w:abstractNumId w:val="1"/>
  </w:num>
  <w:num w:numId="4" w16cid:durableId="1408726834">
    <w:abstractNumId w:val="6"/>
  </w:num>
  <w:num w:numId="5" w16cid:durableId="1546021138">
    <w:abstractNumId w:val="10"/>
  </w:num>
  <w:num w:numId="6" w16cid:durableId="19745604">
    <w:abstractNumId w:val="5"/>
  </w:num>
  <w:num w:numId="7" w16cid:durableId="2002998255">
    <w:abstractNumId w:val="0"/>
  </w:num>
  <w:num w:numId="8" w16cid:durableId="412288029">
    <w:abstractNumId w:val="7"/>
  </w:num>
  <w:num w:numId="9" w16cid:durableId="795955291">
    <w:abstractNumId w:val="2"/>
  </w:num>
  <w:num w:numId="10" w16cid:durableId="1400324723">
    <w:abstractNumId w:val="9"/>
  </w:num>
  <w:num w:numId="11" w16cid:durableId="530342330">
    <w:abstractNumId w:val="8"/>
  </w:num>
  <w:num w:numId="12" w16cid:durableId="10724614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1780E"/>
    <w:rsid w:val="000245A5"/>
    <w:rsid w:val="00080AB8"/>
    <w:rsid w:val="00080FCD"/>
    <w:rsid w:val="00093471"/>
    <w:rsid w:val="000C2A19"/>
    <w:rsid w:val="000C488D"/>
    <w:rsid w:val="000D4CD2"/>
    <w:rsid w:val="000E1772"/>
    <w:rsid w:val="000F27F5"/>
    <w:rsid w:val="0013067F"/>
    <w:rsid w:val="00142D43"/>
    <w:rsid w:val="00161D18"/>
    <w:rsid w:val="00174297"/>
    <w:rsid w:val="001B2688"/>
    <w:rsid w:val="001C7645"/>
    <w:rsid w:val="001D1043"/>
    <w:rsid w:val="001D3C46"/>
    <w:rsid w:val="00213695"/>
    <w:rsid w:val="00214561"/>
    <w:rsid w:val="00254334"/>
    <w:rsid w:val="002C3767"/>
    <w:rsid w:val="002E73C9"/>
    <w:rsid w:val="00307C35"/>
    <w:rsid w:val="00377592"/>
    <w:rsid w:val="0037793A"/>
    <w:rsid w:val="00392061"/>
    <w:rsid w:val="003A4416"/>
    <w:rsid w:val="003A78C0"/>
    <w:rsid w:val="003B472A"/>
    <w:rsid w:val="003C34FF"/>
    <w:rsid w:val="00477B45"/>
    <w:rsid w:val="00483AA1"/>
    <w:rsid w:val="004B5C69"/>
    <w:rsid w:val="00530B08"/>
    <w:rsid w:val="00556553"/>
    <w:rsid w:val="00562350"/>
    <w:rsid w:val="00591076"/>
    <w:rsid w:val="005B7999"/>
    <w:rsid w:val="005C663D"/>
    <w:rsid w:val="00602B61"/>
    <w:rsid w:val="006A4EA4"/>
    <w:rsid w:val="006B5417"/>
    <w:rsid w:val="006B7601"/>
    <w:rsid w:val="006F7A30"/>
    <w:rsid w:val="0073041C"/>
    <w:rsid w:val="00775F3F"/>
    <w:rsid w:val="007B4AC1"/>
    <w:rsid w:val="007C7B2C"/>
    <w:rsid w:val="007E6860"/>
    <w:rsid w:val="008012AD"/>
    <w:rsid w:val="0081238B"/>
    <w:rsid w:val="00815209"/>
    <w:rsid w:val="008348D5"/>
    <w:rsid w:val="00843E20"/>
    <w:rsid w:val="008673F7"/>
    <w:rsid w:val="00895191"/>
    <w:rsid w:val="008A50EB"/>
    <w:rsid w:val="008D0CD8"/>
    <w:rsid w:val="008D1A4C"/>
    <w:rsid w:val="0094653F"/>
    <w:rsid w:val="009553A9"/>
    <w:rsid w:val="0095698A"/>
    <w:rsid w:val="00961629"/>
    <w:rsid w:val="00974541"/>
    <w:rsid w:val="009942D7"/>
    <w:rsid w:val="009F09CE"/>
    <w:rsid w:val="00A20AD3"/>
    <w:rsid w:val="00A570DE"/>
    <w:rsid w:val="00A759BA"/>
    <w:rsid w:val="00AC58A2"/>
    <w:rsid w:val="00AD727E"/>
    <w:rsid w:val="00AE042E"/>
    <w:rsid w:val="00AF7075"/>
    <w:rsid w:val="00B232DB"/>
    <w:rsid w:val="00B50D98"/>
    <w:rsid w:val="00B7371B"/>
    <w:rsid w:val="00BD6BF6"/>
    <w:rsid w:val="00BD71AE"/>
    <w:rsid w:val="00BE56FF"/>
    <w:rsid w:val="00C20D95"/>
    <w:rsid w:val="00C530F1"/>
    <w:rsid w:val="00C53C20"/>
    <w:rsid w:val="00C57A46"/>
    <w:rsid w:val="00C8120B"/>
    <w:rsid w:val="00C86CED"/>
    <w:rsid w:val="00CC58E8"/>
    <w:rsid w:val="00CE1A7B"/>
    <w:rsid w:val="00D15130"/>
    <w:rsid w:val="00D3096D"/>
    <w:rsid w:val="00D414A1"/>
    <w:rsid w:val="00D63D03"/>
    <w:rsid w:val="00D70BE1"/>
    <w:rsid w:val="00DA53C4"/>
    <w:rsid w:val="00DB54EE"/>
    <w:rsid w:val="00DD2871"/>
    <w:rsid w:val="00DF1FBF"/>
    <w:rsid w:val="00DF470C"/>
    <w:rsid w:val="00E30DCB"/>
    <w:rsid w:val="00E37E2A"/>
    <w:rsid w:val="00E40FAF"/>
    <w:rsid w:val="00E56DB8"/>
    <w:rsid w:val="00E720CA"/>
    <w:rsid w:val="00F07A6E"/>
    <w:rsid w:val="00F329CE"/>
    <w:rsid w:val="00F6331F"/>
    <w:rsid w:val="00F7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1">
    <w:name w:val="Domyślna czcionka akapitu11"/>
    <w:rsid w:val="00DF1FBF"/>
  </w:style>
  <w:style w:type="character" w:styleId="Odwoanieprzypisudolnego">
    <w:name w:val="footnote reference"/>
    <w:rsid w:val="00E720C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720CA"/>
    <w:pPr>
      <w:spacing w:after="0" w:line="240" w:lineRule="auto"/>
    </w:pPr>
    <w:rPr>
      <w:rFonts w:ascii="MS Sans Serif" w:eastAsia="Times New Roman" w:hAnsi="MS Sans Serif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20CA"/>
    <w:rPr>
      <w:rFonts w:ascii="MS Sans Serif" w:eastAsia="Times New Roman" w:hAnsi="MS Sans Serif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BBDBE.EBA645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Anita Obrębska</cp:lastModifiedBy>
  <cp:revision>14</cp:revision>
  <cp:lastPrinted>2025-05-12T07:37:00Z</cp:lastPrinted>
  <dcterms:created xsi:type="dcterms:W3CDTF">2025-05-01T09:19:00Z</dcterms:created>
  <dcterms:modified xsi:type="dcterms:W3CDTF">2025-05-23T11:19:00Z</dcterms:modified>
  <dc:language>pl-PL</dc:language>
</cp:coreProperties>
</file>